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D5" w:rsidRPr="001651D5" w:rsidRDefault="001651D5" w:rsidP="001651D5">
      <w:pPr>
        <w:spacing w:line="240" w:lineRule="auto"/>
        <w:ind w:left="4248" w:firstLine="708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51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 </w:t>
      </w:r>
      <w:r w:rsidR="000B3423"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</w:p>
    <w:p w:rsidR="001651D5" w:rsidRPr="001651D5" w:rsidRDefault="001651D5" w:rsidP="001651D5">
      <w:pPr>
        <w:spacing w:line="240" w:lineRule="auto"/>
        <w:ind w:left="4956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51D5">
        <w:rPr>
          <w:rFonts w:ascii="Times New Roman" w:hAnsi="Times New Roman" w:cs="Times New Roman"/>
          <w:bCs/>
          <w:sz w:val="28"/>
          <w:szCs w:val="28"/>
          <w:lang w:val="uk-UA"/>
        </w:rPr>
        <w:t>до наказу Державного центру зайнятості</w:t>
      </w:r>
    </w:p>
    <w:p w:rsidR="00AE440B" w:rsidRPr="00AE440B" w:rsidRDefault="00E02950" w:rsidP="00E02950">
      <w:pPr>
        <w:spacing w:line="240" w:lineRule="auto"/>
        <w:ind w:left="4248" w:firstLine="708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05.02.2025  № 31</w:t>
      </w:r>
    </w:p>
    <w:p w:rsidR="00AE440B" w:rsidRPr="00AE440B" w:rsidRDefault="00AE440B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E440B" w:rsidRDefault="00AE440B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07D8" w:rsidRPr="00AE440B" w:rsidRDefault="00D407D8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E440B" w:rsidRPr="00AE440B" w:rsidRDefault="00AE440B" w:rsidP="00AE440B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440B">
        <w:rPr>
          <w:rFonts w:ascii="Times New Roman" w:hAnsi="Times New Roman" w:cs="Times New Roman"/>
          <w:bCs/>
          <w:sz w:val="28"/>
          <w:szCs w:val="28"/>
          <w:lang w:val="uk-UA"/>
        </w:rPr>
        <w:t>Примірна технологічна картка</w:t>
      </w:r>
    </w:p>
    <w:p w:rsidR="00AE440B" w:rsidRDefault="00AE440B" w:rsidP="00AE440B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44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адміністративної послуги із </w:t>
      </w:r>
      <w:r w:rsidR="00F62B7A">
        <w:rPr>
          <w:rFonts w:ascii="Times New Roman" w:hAnsi="Times New Roman" w:cs="Times New Roman"/>
          <w:bCs/>
          <w:sz w:val="28"/>
          <w:szCs w:val="28"/>
          <w:lang w:val="uk-UA"/>
        </w:rPr>
        <w:t>видачі дублікату</w:t>
      </w:r>
      <w:r w:rsidRPr="00AE44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дозволу на застосування праці іноземців та осіб без громадянства</w:t>
      </w:r>
      <w:r w:rsidR="00843FD9" w:rsidRPr="00843FD9">
        <w:rPr>
          <w:rFonts w:ascii="Times New Roman" w:hAnsi="Times New Roman" w:cs="Times New Roman"/>
          <w:bCs/>
          <w:sz w:val="28"/>
          <w:szCs w:val="28"/>
          <w:lang w:val="uk-UA"/>
        </w:rPr>
        <w:t>, яка надається через центри надання адміністративних послуг</w:t>
      </w:r>
    </w:p>
    <w:p w:rsidR="000D28C2" w:rsidRPr="00431522" w:rsidRDefault="000D28C2" w:rsidP="000D28C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proofErr w:type="gram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proofErr w:type="gram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івненський</w:t>
      </w:r>
      <w:proofErr w:type="spell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обласний</w:t>
      </w:r>
      <w:proofErr w:type="spell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центр </w:t>
      </w:r>
      <w:proofErr w:type="spell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зайнятості</w:t>
      </w:r>
      <w:proofErr w:type="spellEnd"/>
    </w:p>
    <w:p w:rsidR="00AE440B" w:rsidRPr="00AE440B" w:rsidRDefault="00AE440B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2516"/>
        <w:gridCol w:w="2464"/>
        <w:gridCol w:w="2848"/>
        <w:gridCol w:w="1999"/>
      </w:tblGrid>
      <w:tr w:rsidR="00F00AC7" w:rsidRPr="00AE440B" w:rsidTr="000D28C2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E440B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E440B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E440B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Відповідальна посадова особа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E440B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E440B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Строки виконання етапів</w:t>
            </w:r>
          </w:p>
          <w:p w:rsidR="00AE440B" w:rsidRPr="00AE440B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(дія, рішення)</w:t>
            </w:r>
          </w:p>
        </w:tc>
      </w:tr>
      <w:tr w:rsidR="000D28C2" w:rsidRPr="00AE440B" w:rsidTr="000D28C2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C2" w:rsidRPr="00AE440B" w:rsidRDefault="000D28C2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C2" w:rsidRDefault="000D28C2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Прийом та реєстрація заяви </w:t>
            </w:r>
          </w:p>
          <w:p w:rsidR="000D28C2" w:rsidRPr="00AE440B" w:rsidRDefault="000D28C2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пакетом документів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C2" w:rsidRDefault="000D28C2" w:rsidP="00E74D1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Заступник начальника відділу загальної юридичної підтримки  та провідний інспектор з працевлаштування іноземців</w:t>
            </w:r>
          </w:p>
          <w:p w:rsidR="000D28C2" w:rsidRPr="00F37E48" w:rsidRDefault="000D28C2" w:rsidP="00E74D1C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C2" w:rsidRPr="00F37E48" w:rsidRDefault="000D28C2" w:rsidP="00E74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загальної юридичної підтримки Управління правового забезпечення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C2" w:rsidRPr="000D3FB3" w:rsidRDefault="000D28C2" w:rsidP="00E74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день надходження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</w:t>
            </w:r>
          </w:p>
        </w:tc>
      </w:tr>
      <w:tr w:rsidR="000D28C2" w:rsidRPr="00AE440B" w:rsidTr="000D28C2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C2" w:rsidRPr="000D28C2" w:rsidRDefault="000D28C2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C2" w:rsidRPr="00AE440B" w:rsidRDefault="000D28C2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28C2">
              <w:rPr>
                <w:rFonts w:ascii="Times New Roman" w:hAnsi="Times New Roman" w:cs="Times New Roman"/>
                <w:sz w:val="28"/>
                <w:szCs w:val="28"/>
              </w:rPr>
              <w:t>Реєстрація</w:t>
            </w:r>
            <w:proofErr w:type="spellEnd"/>
            <w:r w:rsidRPr="000D28C2">
              <w:rPr>
                <w:rFonts w:ascii="Times New Roman" w:hAnsi="Times New Roman" w:cs="Times New Roman"/>
                <w:sz w:val="28"/>
                <w:szCs w:val="28"/>
              </w:rPr>
              <w:t xml:space="preserve"> заяви </w:t>
            </w:r>
            <w:proofErr w:type="spellStart"/>
            <w:r w:rsidRPr="000D28C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0D28C2">
              <w:rPr>
                <w:rFonts w:ascii="Times New Roman" w:hAnsi="Times New Roman" w:cs="Times New Roman"/>
                <w:sz w:val="28"/>
                <w:szCs w:val="28"/>
              </w:rPr>
              <w:t xml:space="preserve"> пакетом </w:t>
            </w:r>
            <w:proofErr w:type="spellStart"/>
            <w:r w:rsidRPr="000D28C2">
              <w:rPr>
                <w:rFonts w:ascii="Times New Roman" w:hAnsi="Times New Roman" w:cs="Times New Roman"/>
                <w:sz w:val="28"/>
                <w:szCs w:val="28"/>
              </w:rPr>
              <w:t>документі</w:t>
            </w:r>
            <w:proofErr w:type="gramStart"/>
            <w:r w:rsidRPr="000D28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C2" w:rsidRPr="0067068E" w:rsidRDefault="000D28C2" w:rsidP="00E74D1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Начальник  </w:t>
            </w: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відділу</w:t>
            </w:r>
            <w:proofErr w:type="spellEnd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бо</w:t>
            </w:r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  </w:t>
            </w: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провідний</w:t>
            </w:r>
            <w:proofErr w:type="spellEnd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документознавець</w:t>
            </w:r>
            <w:proofErr w:type="spellEnd"/>
          </w:p>
          <w:p w:rsidR="000D28C2" w:rsidRPr="0067068E" w:rsidRDefault="000D28C2" w:rsidP="00E74D1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C2" w:rsidRPr="0067068E" w:rsidRDefault="000D28C2" w:rsidP="00E74D1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Відділ</w:t>
            </w:r>
            <w:proofErr w:type="spellEnd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організаційної</w:t>
            </w:r>
            <w:proofErr w:type="spellEnd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роботи</w:t>
            </w:r>
            <w:proofErr w:type="spellEnd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</w:p>
          <w:p w:rsidR="000D28C2" w:rsidRPr="0067068E" w:rsidRDefault="000D28C2" w:rsidP="00E74D1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C2" w:rsidRPr="000D3FB3" w:rsidRDefault="000D28C2" w:rsidP="00E74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день надходження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</w:t>
            </w:r>
          </w:p>
        </w:tc>
      </w:tr>
      <w:tr w:rsidR="00F00AC7" w:rsidRPr="00AE440B" w:rsidTr="000D28C2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E440B" w:rsidRDefault="000D28C2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E440B"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68" w:rsidRPr="00AE440B" w:rsidRDefault="00AE440B" w:rsidP="000D28C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Прийняття рішення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регіональним центром зайнятості </w:t>
            </w: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скасування дозволу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E440B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регіонального центру зайнятості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E440B" w:rsidRDefault="000D28C2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56" w:rsidRDefault="00B62853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AE440B"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робочих дні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  <w:p w:rsidR="00AE440B" w:rsidRPr="00AE440B" w:rsidRDefault="00AE440B" w:rsidP="00B2044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дня </w:t>
            </w:r>
            <w:r w:rsidR="00B204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заяви</w:t>
            </w:r>
          </w:p>
        </w:tc>
      </w:tr>
      <w:tr w:rsidR="000D28C2" w:rsidRPr="000B3423" w:rsidTr="000D28C2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C2" w:rsidRPr="00AE440B" w:rsidRDefault="000D28C2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C2" w:rsidRPr="00AE440B" w:rsidRDefault="000D28C2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Повідомлення </w:t>
            </w: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роботодавця про прийняте рішення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C2" w:rsidRPr="00F37E48" w:rsidRDefault="000D28C2" w:rsidP="000D28C2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 xml:space="preserve">Заступник </w:t>
            </w: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>начальника відділу загальної юридичної підтримки  та провідний інспектор з працевлаштування іноземців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C2" w:rsidRPr="00F37E48" w:rsidRDefault="000D28C2" w:rsidP="00E74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Відділ загальної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юридичної підтримки Управління правового забезпечення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C2" w:rsidRPr="00AE440B" w:rsidRDefault="000D28C2" w:rsidP="00B12AF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 робочи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після прийняття відповідного рішення</w:t>
            </w:r>
          </w:p>
        </w:tc>
      </w:tr>
      <w:tr w:rsidR="00D75F53" w:rsidRPr="004375C1" w:rsidTr="00170ADA">
        <w:trPr>
          <w:jc w:val="center"/>
        </w:trPr>
        <w:tc>
          <w:tcPr>
            <w:tcW w:w="10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53" w:rsidRPr="00D75F53" w:rsidRDefault="00D75F53" w:rsidP="00D75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5F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Механізм оскарження результату надання адміністративної послуги.</w:t>
            </w:r>
          </w:p>
          <w:p w:rsidR="00A86238" w:rsidRDefault="00D75F53" w:rsidP="00D75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5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про відмову </w:t>
            </w:r>
            <w:r w:rsidRPr="00CA0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772750" w:rsidRPr="00CA0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видачі дублікату</w:t>
            </w:r>
            <w:r w:rsidRPr="00CA0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5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дозволу на застосування праці іноземців та осіб без громадянства може бути оскаржене до Державного центру зайнятості </w:t>
            </w:r>
          </w:p>
          <w:p w:rsidR="00D75F53" w:rsidRPr="00AE440B" w:rsidRDefault="00A86238" w:rsidP="00A862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D75F53" w:rsidRPr="00D75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75F53" w:rsidRPr="00D75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суді.</w:t>
            </w:r>
          </w:p>
        </w:tc>
      </w:tr>
    </w:tbl>
    <w:p w:rsidR="009316F1" w:rsidRDefault="009316F1" w:rsidP="00AE44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6A2B49" w:rsidRDefault="006A2B49" w:rsidP="00AE44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6A2B49" w:rsidRPr="00973BCD" w:rsidRDefault="006A2B49" w:rsidP="000D28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6A2B49" w:rsidRPr="00973BCD" w:rsidSect="004B215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025" w:rsidRDefault="00B83025" w:rsidP="004B215B">
      <w:pPr>
        <w:spacing w:after="0" w:line="240" w:lineRule="auto"/>
      </w:pPr>
      <w:r>
        <w:separator/>
      </w:r>
    </w:p>
  </w:endnote>
  <w:endnote w:type="continuationSeparator" w:id="0">
    <w:p w:rsidR="00B83025" w:rsidRDefault="00B83025" w:rsidP="004B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025" w:rsidRDefault="00B83025" w:rsidP="004B215B">
      <w:pPr>
        <w:spacing w:after="0" w:line="240" w:lineRule="auto"/>
      </w:pPr>
      <w:r>
        <w:separator/>
      </w:r>
    </w:p>
  </w:footnote>
  <w:footnote w:type="continuationSeparator" w:id="0">
    <w:p w:rsidR="00B83025" w:rsidRDefault="00B83025" w:rsidP="004B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3476455"/>
      <w:docPartObj>
        <w:docPartGallery w:val="Page Numbers (Top of Page)"/>
        <w:docPartUnique/>
      </w:docPartObj>
    </w:sdtPr>
    <w:sdtContent>
      <w:p w:rsidR="004B215B" w:rsidRDefault="00CF2517" w:rsidP="004B215B">
        <w:pPr>
          <w:pStyle w:val="a3"/>
          <w:jc w:val="center"/>
          <w:rPr>
            <w:lang w:val="uk-UA"/>
          </w:rPr>
        </w:pPr>
        <w:r>
          <w:fldChar w:fldCharType="begin"/>
        </w:r>
        <w:r w:rsidR="004B215B">
          <w:instrText>PAGE   \* MERGEFORMAT</w:instrText>
        </w:r>
        <w:r>
          <w:fldChar w:fldCharType="separate"/>
        </w:r>
        <w:r w:rsidR="00E02950">
          <w:rPr>
            <w:noProof/>
          </w:rPr>
          <w:t>2</w:t>
        </w:r>
        <w:r>
          <w:fldChar w:fldCharType="end"/>
        </w:r>
      </w:p>
    </w:sdtContent>
  </w:sdt>
  <w:p w:rsidR="000258A0" w:rsidRPr="000258A0" w:rsidRDefault="000258A0" w:rsidP="000258A0">
    <w:pPr>
      <w:pStyle w:val="a3"/>
      <w:tabs>
        <w:tab w:val="clear" w:pos="4677"/>
        <w:tab w:val="center" w:pos="5103"/>
      </w:tabs>
      <w:jc w:val="right"/>
      <w:rPr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Продовження додатку 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40B"/>
    <w:rsid w:val="000138E9"/>
    <w:rsid w:val="000258A0"/>
    <w:rsid w:val="000B3423"/>
    <w:rsid w:val="000D28C2"/>
    <w:rsid w:val="000F31D4"/>
    <w:rsid w:val="001651D5"/>
    <w:rsid w:val="001C5B8B"/>
    <w:rsid w:val="00207A56"/>
    <w:rsid w:val="0021729D"/>
    <w:rsid w:val="00222B5F"/>
    <w:rsid w:val="00254C1C"/>
    <w:rsid w:val="00307972"/>
    <w:rsid w:val="003445E6"/>
    <w:rsid w:val="00360B97"/>
    <w:rsid w:val="004375C1"/>
    <w:rsid w:val="00437C98"/>
    <w:rsid w:val="00485F75"/>
    <w:rsid w:val="004B215B"/>
    <w:rsid w:val="004C4AF2"/>
    <w:rsid w:val="00596C68"/>
    <w:rsid w:val="005B0E80"/>
    <w:rsid w:val="006A2B49"/>
    <w:rsid w:val="00772750"/>
    <w:rsid w:val="00843FD9"/>
    <w:rsid w:val="00847E15"/>
    <w:rsid w:val="00894031"/>
    <w:rsid w:val="008B0253"/>
    <w:rsid w:val="008C6124"/>
    <w:rsid w:val="009316F1"/>
    <w:rsid w:val="00963A38"/>
    <w:rsid w:val="00967B14"/>
    <w:rsid w:val="00973BCD"/>
    <w:rsid w:val="00983E56"/>
    <w:rsid w:val="00986672"/>
    <w:rsid w:val="009B1989"/>
    <w:rsid w:val="00A86238"/>
    <w:rsid w:val="00AE440B"/>
    <w:rsid w:val="00B006B6"/>
    <w:rsid w:val="00B12AFA"/>
    <w:rsid w:val="00B20441"/>
    <w:rsid w:val="00B62853"/>
    <w:rsid w:val="00B83025"/>
    <w:rsid w:val="00C81200"/>
    <w:rsid w:val="00CA0C93"/>
    <w:rsid w:val="00CE0D2F"/>
    <w:rsid w:val="00CF2517"/>
    <w:rsid w:val="00D12240"/>
    <w:rsid w:val="00D407D8"/>
    <w:rsid w:val="00D75F53"/>
    <w:rsid w:val="00E02950"/>
    <w:rsid w:val="00EC241A"/>
    <w:rsid w:val="00F00AC7"/>
    <w:rsid w:val="00F033A2"/>
    <w:rsid w:val="00F6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15B"/>
  </w:style>
  <w:style w:type="paragraph" w:styleId="a5">
    <w:name w:val="footer"/>
    <w:basedOn w:val="a"/>
    <w:link w:val="a6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1064</Words>
  <Characters>608</Characters>
  <Application>Microsoft Office Word</Application>
  <DocSecurity>0</DocSecurity>
  <Lines>5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Employee</cp:lastModifiedBy>
  <cp:revision>5</cp:revision>
  <dcterms:created xsi:type="dcterms:W3CDTF">2025-02-18T13:07:00Z</dcterms:created>
  <dcterms:modified xsi:type="dcterms:W3CDTF">2025-02-18T13:55:00Z</dcterms:modified>
</cp:coreProperties>
</file>