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217B5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217B5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772592">
        <w:rPr>
          <w:rFonts w:ascii="Verdana" w:hAnsi="Verdana"/>
          <w:sz w:val="20"/>
          <w:szCs w:val="20"/>
        </w:rPr>
        <w:t xml:space="preserve"> </w:t>
      </w: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5 ос. 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772592">
        <w:rPr>
          <w:rFonts w:ascii="Verdana" w:hAnsi="Verdana"/>
          <w:sz w:val="20"/>
          <w:szCs w:val="20"/>
          <w:shd w:val="clear" w:color="auto" w:fill="FFFFFF"/>
        </w:rPr>
        <w:t>3</w:t>
      </w: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5 ос.  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E4526D" w:rsidRPr="00772592" w:rsidRDefault="00E4526D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772592" w:rsidRPr="00772592" w:rsidRDefault="0077259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7259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72592" w:rsidRPr="00772592" w:rsidRDefault="00772592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77259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772592" w:rsidRPr="00772592" w:rsidRDefault="00772592" w:rsidP="0077259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772592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772592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77259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72592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77259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72592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772592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772592" w:rsidRDefault="0077259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C47CB0" w:rsidRPr="00A72CF8" w:rsidRDefault="00C47CB0" w:rsidP="00A72CF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</w:t>
      </w:r>
      <w:r w:rsid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C47CB0" w:rsidRPr="00A72CF8" w:rsidRDefault="00C47CB0" w:rsidP="00A72CF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72CF8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1 ос</w:t>
      </w:r>
      <w:r w:rsid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C47CB0" w:rsidRPr="00A72CF8" w:rsidRDefault="00C47CB0" w:rsidP="00A72CF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C47CB0" w:rsidRPr="00A72CF8" w:rsidRDefault="00C47CB0" w:rsidP="00A72CF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C47CB0" w:rsidRPr="00A72CF8" w:rsidRDefault="00C47CB0" w:rsidP="00A72CF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72CF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F80FC9" w:rsidRPr="00BB65BF" w:rsidRDefault="00BB65BF" w:rsidP="00BB65BF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="00F80FC9" w:rsidRPr="00BB65BF">
        <w:rPr>
          <w:rFonts w:ascii="Verdana" w:hAnsi="Verdana"/>
          <w:sz w:val="20"/>
          <w:szCs w:val="20"/>
        </w:rPr>
        <w:t>одій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</w:rPr>
        <w:t>автотранспортних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</w:rPr>
        <w:t>засобів</w:t>
      </w:r>
      <w:proofErr w:type="spellEnd"/>
      <w:r w:rsidR="001537F0">
        <w:rPr>
          <w:rFonts w:ascii="Verdana" w:hAnsi="Verdana"/>
          <w:sz w:val="20"/>
          <w:szCs w:val="20"/>
          <w:lang w:val="uk-UA"/>
        </w:rPr>
        <w:t>, 2</w:t>
      </w:r>
      <w:r w:rsidR="00F80FC9" w:rsidRPr="00BB65BF">
        <w:rPr>
          <w:rFonts w:ascii="Verdana" w:hAnsi="Verdana"/>
          <w:sz w:val="20"/>
          <w:szCs w:val="20"/>
        </w:rPr>
        <w:t xml:space="preserve"> ос</w:t>
      </w:r>
      <w:r w:rsidR="001537F0">
        <w:rPr>
          <w:rFonts w:ascii="Verdana" w:hAnsi="Verdana"/>
          <w:sz w:val="20"/>
          <w:szCs w:val="20"/>
          <w:lang w:val="uk-UA"/>
        </w:rPr>
        <w:t>.</w:t>
      </w:r>
    </w:p>
    <w:p w:rsidR="00F80FC9" w:rsidRPr="00BB65BF" w:rsidRDefault="00BB65BF" w:rsidP="00BB65BF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</w:t>
      </w:r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>с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люсар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з ремонту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колісних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транспортних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засобів</w:t>
      </w:r>
      <w:proofErr w:type="spellEnd"/>
      <w:r w:rsidR="001537F0"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, </w:t>
      </w:r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1 ос</w:t>
      </w:r>
      <w:r w:rsidR="001537F0"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F80FC9" w:rsidRPr="00BB65BF" w:rsidRDefault="00BB65BF" w:rsidP="00BB65BF">
      <w:pPr>
        <w:tabs>
          <w:tab w:val="left" w:pos="249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="00F80FC9" w:rsidRPr="00BB65BF">
        <w:rPr>
          <w:rFonts w:ascii="Verdana" w:hAnsi="Verdana"/>
          <w:sz w:val="20"/>
          <w:szCs w:val="20"/>
        </w:rPr>
        <w:t>естра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</w:rPr>
        <w:t>медична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(брат </w:t>
      </w:r>
      <w:proofErr w:type="spellStart"/>
      <w:r w:rsidR="00F80FC9" w:rsidRPr="00BB65BF">
        <w:rPr>
          <w:rFonts w:ascii="Verdana" w:hAnsi="Verdana"/>
          <w:sz w:val="20"/>
          <w:szCs w:val="20"/>
        </w:rPr>
        <w:t>медичний</w:t>
      </w:r>
      <w:proofErr w:type="spellEnd"/>
      <w:r w:rsidR="00F80FC9" w:rsidRPr="00BB65BF">
        <w:rPr>
          <w:rFonts w:ascii="Verdana" w:hAnsi="Verdana"/>
          <w:sz w:val="20"/>
          <w:szCs w:val="20"/>
        </w:rPr>
        <w:t>)</w:t>
      </w:r>
      <w:r w:rsidR="001537F0">
        <w:rPr>
          <w:rFonts w:ascii="Verdana" w:hAnsi="Verdana"/>
          <w:sz w:val="20"/>
          <w:szCs w:val="20"/>
          <w:lang w:val="uk-UA"/>
        </w:rPr>
        <w:t xml:space="preserve">, </w:t>
      </w:r>
      <w:r w:rsidR="00F80FC9" w:rsidRPr="00BB65BF">
        <w:rPr>
          <w:rFonts w:ascii="Verdana" w:hAnsi="Verdana"/>
          <w:sz w:val="20"/>
          <w:szCs w:val="20"/>
        </w:rPr>
        <w:t>1 ос</w:t>
      </w:r>
      <w:r w:rsidR="001537F0">
        <w:rPr>
          <w:rFonts w:ascii="Verdana" w:hAnsi="Verdana"/>
          <w:sz w:val="20"/>
          <w:szCs w:val="20"/>
          <w:lang w:val="uk-UA"/>
        </w:rPr>
        <w:t>.</w:t>
      </w:r>
    </w:p>
    <w:p w:rsidR="00F80FC9" w:rsidRPr="00BB65BF" w:rsidRDefault="00BB65BF" w:rsidP="00BB65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proofErr w:type="spellStart"/>
      <w:r w:rsidR="00F80FC9" w:rsidRPr="00BB65BF">
        <w:rPr>
          <w:rFonts w:ascii="Verdana" w:hAnsi="Verdana"/>
          <w:sz w:val="20"/>
          <w:szCs w:val="20"/>
        </w:rPr>
        <w:t>олодша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</w:rPr>
        <w:t>медична</w:t>
      </w:r>
      <w:proofErr w:type="spellEnd"/>
      <w:r w:rsidR="00F80FC9" w:rsidRPr="00BB65BF">
        <w:rPr>
          <w:rFonts w:ascii="Verdana" w:hAnsi="Verdana"/>
          <w:sz w:val="20"/>
          <w:szCs w:val="20"/>
        </w:rPr>
        <w:t xml:space="preserve"> сестра</w:t>
      </w:r>
      <w:r w:rsidR="001537F0">
        <w:rPr>
          <w:rFonts w:ascii="Verdana" w:hAnsi="Verdana"/>
          <w:sz w:val="20"/>
          <w:szCs w:val="20"/>
          <w:lang w:val="uk-UA"/>
        </w:rPr>
        <w:t xml:space="preserve">, </w:t>
      </w:r>
      <w:r w:rsidR="00F80FC9" w:rsidRPr="00BB65BF">
        <w:rPr>
          <w:rFonts w:ascii="Verdana" w:hAnsi="Verdana"/>
          <w:sz w:val="20"/>
          <w:szCs w:val="20"/>
        </w:rPr>
        <w:t>1</w:t>
      </w:r>
      <w:r w:rsidR="001537F0">
        <w:rPr>
          <w:rFonts w:ascii="Verdana" w:hAnsi="Verdana"/>
          <w:sz w:val="20"/>
          <w:szCs w:val="20"/>
          <w:lang w:val="uk-UA"/>
        </w:rPr>
        <w:t xml:space="preserve"> </w:t>
      </w:r>
      <w:r w:rsidR="00F80FC9" w:rsidRPr="00BB65BF">
        <w:rPr>
          <w:rFonts w:ascii="Verdana" w:hAnsi="Verdana"/>
          <w:sz w:val="20"/>
          <w:szCs w:val="20"/>
        </w:rPr>
        <w:t>ос</w:t>
      </w:r>
      <w:r w:rsidR="001537F0">
        <w:rPr>
          <w:rFonts w:ascii="Verdana" w:hAnsi="Verdana"/>
          <w:sz w:val="20"/>
          <w:szCs w:val="20"/>
          <w:lang w:val="uk-UA"/>
        </w:rPr>
        <w:t>.</w:t>
      </w:r>
      <w:r w:rsidR="00F80FC9" w:rsidRPr="00BB65BF">
        <w:rPr>
          <w:rFonts w:ascii="Verdana" w:hAnsi="Verdana"/>
          <w:sz w:val="20"/>
          <w:szCs w:val="20"/>
        </w:rPr>
        <w:t xml:space="preserve"> </w:t>
      </w:r>
    </w:p>
    <w:p w:rsidR="00F80FC9" w:rsidRPr="001537F0" w:rsidRDefault="00BB65BF" w:rsidP="00BB65B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</w:t>
      </w:r>
      <w:proofErr w:type="spellStart"/>
      <w:r w:rsidR="00F80FC9" w:rsidRPr="00BB65BF">
        <w:rPr>
          <w:rFonts w:ascii="Verdana" w:hAnsi="Verdana"/>
          <w:sz w:val="20"/>
          <w:szCs w:val="20"/>
        </w:rPr>
        <w:t>армацевт</w:t>
      </w:r>
      <w:proofErr w:type="spellEnd"/>
      <w:r w:rsidR="001537F0">
        <w:rPr>
          <w:rFonts w:ascii="Verdana" w:hAnsi="Verdana"/>
          <w:sz w:val="20"/>
          <w:szCs w:val="20"/>
          <w:lang w:val="uk-UA"/>
        </w:rPr>
        <w:t xml:space="preserve">, </w:t>
      </w:r>
      <w:r w:rsidR="00F80FC9" w:rsidRPr="00BB65BF">
        <w:rPr>
          <w:rFonts w:ascii="Verdana" w:hAnsi="Verdana"/>
          <w:sz w:val="20"/>
          <w:szCs w:val="20"/>
        </w:rPr>
        <w:t>1</w:t>
      </w:r>
      <w:r w:rsidR="001537F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F80FC9" w:rsidRPr="00BB65BF" w:rsidRDefault="00BB65BF" w:rsidP="00BB65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 р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обітник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з комплексного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прибирання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та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утримання</w:t>
      </w:r>
      <w:proofErr w:type="spellEnd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будинків</w:t>
      </w:r>
      <w:proofErr w:type="spellEnd"/>
      <w:r w:rsidR="001537F0"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, </w:t>
      </w:r>
      <w:r w:rsidR="00F80FC9" w:rsidRPr="00BB65BF">
        <w:rPr>
          <w:rFonts w:ascii="Verdana" w:hAnsi="Verdana"/>
          <w:sz w:val="20"/>
          <w:szCs w:val="20"/>
          <w:shd w:val="clear" w:color="auto" w:fill="F1F1F1"/>
        </w:rPr>
        <w:t>1 ос</w:t>
      </w:r>
      <w:r w:rsidR="001537F0"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головний енергетик,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2C5E5A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2C5E5A" w:rsidRDefault="002C5E5A" w:rsidP="004618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2C5E5A" w:rsidRPr="00C53BC6" w:rsidRDefault="002C5E5A" w:rsidP="004618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2C5E5A" w:rsidRPr="001B123C" w:rsidRDefault="002C5E5A" w:rsidP="002C5E5A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4618D4" w:rsidRPr="00772592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7259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C5E5A" w:rsidRDefault="002C5E5A" w:rsidP="004618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C5E5A" w:rsidRDefault="002C5E5A" w:rsidP="004618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2C5E5A" w:rsidRDefault="002C5E5A" w:rsidP="004618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2C5E5A" w:rsidRDefault="002C5E5A" w:rsidP="004618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2C5E5A" w:rsidRDefault="002C5E5A" w:rsidP="004618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покоївка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кухар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столяр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904279" w:rsidRPr="004618D4" w:rsidRDefault="00904279" w:rsidP="004618D4">
      <w:pPr>
        <w:rPr>
          <w:rFonts w:ascii="Verdana" w:hAnsi="Verdana"/>
          <w:sz w:val="20"/>
          <w:szCs w:val="20"/>
          <w:lang w:val="uk-UA"/>
        </w:rPr>
      </w:pPr>
      <w:r w:rsidRPr="004618D4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4618D4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столяр,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дояр,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27254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127254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28798F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28798F">
        <w:rPr>
          <w:rFonts w:ascii="Verdana" w:hAnsi="Verdana"/>
          <w:sz w:val="20"/>
          <w:szCs w:val="20"/>
          <w:lang w:val="uk-UA"/>
        </w:rPr>
        <w:t>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начальник юридичного відділу, 1 ос.</w:t>
      </w:r>
    </w:p>
    <w:p w:rsidR="00127254" w:rsidRDefault="00127254" w:rsidP="0028798F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lastRenderedPageBreak/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інспектор з кадрів,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127254" w:rsidRPr="00CB1EBE" w:rsidRDefault="00127254" w:rsidP="0028798F">
      <w:pPr>
        <w:rPr>
          <w:rFonts w:ascii="Verdana" w:hAnsi="Verdana"/>
          <w:sz w:val="20"/>
          <w:szCs w:val="20"/>
          <w:lang w:val="uk-UA"/>
        </w:rPr>
      </w:pPr>
    </w:p>
    <w:p w:rsidR="004618D4" w:rsidRPr="00772592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7259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127254" w:rsidRDefault="00127254" w:rsidP="0012725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722ED" w:rsidRPr="001B5EE7">
        <w:rPr>
          <w:rFonts w:ascii="Verdana" w:hAnsi="Verdana"/>
          <w:sz w:val="20"/>
          <w:szCs w:val="20"/>
          <w:lang w:val="uk-UA"/>
        </w:rPr>
        <w:t xml:space="preserve"> 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0722ED" w:rsidRPr="001B5EE7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0722ED" w:rsidRPr="001B5EE7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0722ED" w:rsidRPr="001B5EE7">
        <w:rPr>
          <w:rFonts w:ascii="Verdana" w:hAnsi="Verdana"/>
          <w:sz w:val="20"/>
          <w:szCs w:val="20"/>
          <w:lang w:val="uk-UA"/>
        </w:rPr>
        <w:t xml:space="preserve"> 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0722ED" w:rsidRPr="001B5EE7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складач поїздів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бухгалтер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машиніст тепловоза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швачка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столяр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кухар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агроном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маслороб-майстер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кухонний робітник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вантажник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адміністратор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722ED" w:rsidRPr="001B5EE7" w:rsidRDefault="001B5EE7" w:rsidP="001B5EE7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0722ED" w:rsidRPr="001B5EE7">
        <w:rPr>
          <w:rFonts w:ascii="Verdana" w:hAnsi="Verdana"/>
          <w:sz w:val="20"/>
          <w:szCs w:val="20"/>
          <w:lang w:val="uk-UA"/>
        </w:rPr>
        <w:t>дозувальник сировини</w:t>
      </w:r>
      <w:r w:rsidR="00FC1A07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lastRenderedPageBreak/>
        <w:t>- бармен,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з охорони праці,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інспектор з військового обліку,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B37470" w:rsidRPr="00FC1A07" w:rsidRDefault="00B37470" w:rsidP="00FC1A07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в торгівлі транспортними засобами,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з маркетингу,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8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 з пожежної безпеки,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FC1A07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FC1A07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B37470" w:rsidRPr="00FC1A07" w:rsidRDefault="00B37470" w:rsidP="00FC1A07">
      <w:pPr>
        <w:rPr>
          <w:rFonts w:ascii="Verdana" w:hAnsi="Verdana" w:cs="Verdana"/>
          <w:bCs/>
          <w:sz w:val="20"/>
          <w:szCs w:val="20"/>
          <w:lang w:val="uk-UA"/>
        </w:rPr>
      </w:pPr>
      <w:r w:rsidRPr="00FC1A07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B37470" w:rsidRPr="00A60C95" w:rsidRDefault="00B37470" w:rsidP="00B3747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A60C9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експерт із енергозбереження та енергоефективності, 2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B37470" w:rsidRPr="00C47CB0" w:rsidRDefault="00B37470" w:rsidP="00B37470">
      <w:pPr>
        <w:rPr>
          <w:rFonts w:ascii="Verdana" w:hAnsi="Verdana"/>
          <w:bCs/>
          <w:sz w:val="20"/>
          <w:szCs w:val="20"/>
          <w:lang w:val="en-US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A60C95">
        <w:rPr>
          <w:rFonts w:ascii="Verdana" w:hAnsi="Verdana"/>
          <w:bCs/>
          <w:sz w:val="20"/>
          <w:szCs w:val="20"/>
          <w:lang w:val="uk-UA"/>
        </w:rPr>
        <w:t>закупівель</w:t>
      </w:r>
      <w:proofErr w:type="spellEnd"/>
      <w:r w:rsidRPr="00A60C95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37470" w:rsidRPr="00A60C9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A60C9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A60C9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B37470" w:rsidRPr="008B1E15" w:rsidRDefault="00B37470" w:rsidP="00B37470">
      <w:pPr>
        <w:rPr>
          <w:rFonts w:ascii="Verdana" w:hAnsi="Verdana"/>
          <w:bCs/>
          <w:sz w:val="20"/>
          <w:szCs w:val="20"/>
          <w:lang w:val="uk-UA"/>
        </w:rPr>
      </w:pPr>
      <w:r w:rsidRPr="00A60C95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B2752A" w:rsidRPr="00CF4D73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в</w:t>
      </w:r>
      <w:r w:rsidR="00B2752A" w:rsidRPr="00CF4D73">
        <w:rPr>
          <w:rFonts w:ascii="Verdana" w:hAnsi="Verdana"/>
          <w:bCs/>
          <w:sz w:val="20"/>
          <w:szCs w:val="20"/>
          <w:lang w:val="uk-UA"/>
        </w:rPr>
        <w:t>антажник, 4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B2752A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B2752A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2752A">
        <w:rPr>
          <w:rFonts w:ascii="Verdana" w:hAnsi="Verdana"/>
          <w:bCs/>
          <w:sz w:val="20"/>
          <w:szCs w:val="20"/>
          <w:lang w:val="uk-UA"/>
        </w:rPr>
        <w:t>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B2752A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B2752A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B2752A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B2752A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B2752A">
        <w:rPr>
          <w:rFonts w:ascii="Verdana" w:hAnsi="Verdana"/>
          <w:bCs/>
          <w:sz w:val="20"/>
          <w:szCs w:val="20"/>
          <w:lang w:val="uk-UA"/>
        </w:rPr>
        <w:t>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B2752A" w:rsidRPr="00901CF0" w:rsidRDefault="00FC1A07" w:rsidP="00FC1A07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B2752A" w:rsidRPr="00901CF0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B2752A" w:rsidRPr="00901CF0">
        <w:rPr>
          <w:rFonts w:ascii="Verdana" w:hAnsi="Verdana"/>
          <w:bCs/>
          <w:sz w:val="20"/>
          <w:szCs w:val="20"/>
          <w:lang w:val="en-US"/>
        </w:rPr>
        <w:t>D</w:t>
      </w:r>
      <w:r w:rsidR="00B2752A"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т</w:t>
      </w:r>
      <w:r w:rsidR="00B2752A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B2752A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B2752A" w:rsidRPr="00E233C1">
        <w:rPr>
          <w:rFonts w:ascii="Verdana" w:hAnsi="Verdana"/>
          <w:bCs/>
          <w:sz w:val="20"/>
          <w:szCs w:val="20"/>
        </w:rPr>
        <w:t>-</w:t>
      </w:r>
      <w:r w:rsidR="00B2752A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B2752A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е</w:t>
      </w:r>
      <w:r w:rsidR="00B2752A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B2752A">
        <w:rPr>
          <w:rFonts w:ascii="Verdana" w:hAnsi="Verdana"/>
          <w:bCs/>
          <w:sz w:val="20"/>
          <w:szCs w:val="20"/>
          <w:lang w:val="uk-UA"/>
        </w:rPr>
        <w:t>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B2752A">
        <w:rPr>
          <w:rFonts w:ascii="Verdana" w:hAnsi="Verdana"/>
          <w:bCs/>
          <w:sz w:val="20"/>
          <w:szCs w:val="20"/>
          <w:lang w:val="uk-UA"/>
        </w:rPr>
        <w:t>кономіст,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B2752A" w:rsidRPr="004F64A5" w:rsidRDefault="00FC1A07" w:rsidP="00FC1A07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B2752A">
        <w:rPr>
          <w:rFonts w:ascii="Verdana" w:hAnsi="Verdana"/>
          <w:bCs/>
          <w:sz w:val="20"/>
          <w:szCs w:val="20"/>
          <w:lang w:val="uk-UA"/>
        </w:rPr>
        <w:t>не</w:t>
      </w:r>
      <w:r w:rsidR="00B2752A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B2752A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 w:rsidR="00B2752A"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B2752A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B2752A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752A">
        <w:rPr>
          <w:rFonts w:ascii="Verdana" w:hAnsi="Verdana"/>
          <w:bCs/>
          <w:sz w:val="20"/>
          <w:szCs w:val="20"/>
          <w:lang w:val="en-US"/>
        </w:rPr>
        <w:t>7</w:t>
      </w:r>
      <w:r w:rsidR="00B2752A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B2752A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ф</w:t>
      </w:r>
      <w:r w:rsidR="00B2752A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B2752A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директор бібліотеки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бібліотекар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слюсар з ремонту с\г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машиніст ( кочегар) котельні, 2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державний виконавець,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 xml:space="preserve">військовий обліковець, 1 ос.  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оператор комп’ютерного набору,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завідувач складу,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B2752A" w:rsidRPr="00FC1A07" w:rsidRDefault="00FC1A07" w:rsidP="00FC1A0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робітник з комплексного обслуговування сільськогосподарського виробництва,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B2752A" w:rsidRPr="00FC1A07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30F3A">
        <w:rPr>
          <w:rFonts w:ascii="Verdana" w:eastAsia="Verdana" w:hAnsi="Verdana" w:cs="Verdana"/>
          <w:sz w:val="20"/>
          <w:szCs w:val="20"/>
          <w:lang w:val="uk-UA"/>
        </w:rPr>
        <w:t>контролер-касир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30F3A">
        <w:rPr>
          <w:rFonts w:ascii="Verdana" w:eastAsia="Verdana" w:hAnsi="Verdana" w:cs="Verdana"/>
          <w:sz w:val="20"/>
          <w:szCs w:val="20"/>
          <w:lang w:val="uk-UA"/>
        </w:rPr>
        <w:t>доглядач кладовища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інформатики,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української мови та літератури,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хімії,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математики,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фізики,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майстер виробничого навчання (перукар),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контролер енергонагляду,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виробничо-технічного відділу,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5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продавець-консультант, 1 ос.</w:t>
      </w:r>
    </w:p>
    <w:p w:rsidR="001F1188" w:rsidRDefault="001F1188" w:rsidP="001F118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75CFD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 </w:t>
      </w:r>
      <w:r w:rsidRPr="0015127D">
        <w:rPr>
          <w:rFonts w:ascii="Verdana" w:hAnsi="Verdana"/>
          <w:sz w:val="20"/>
          <w:szCs w:val="20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15127D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Pr="0015127D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Pr="0015127D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Pr="0015127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127D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15127D" w:rsidRPr="0015127D" w:rsidRDefault="0015127D" w:rsidP="001512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5127D">
        <w:rPr>
          <w:rFonts w:ascii="Verdana" w:hAnsi="Verdana"/>
          <w:sz w:val="20"/>
          <w:szCs w:val="20"/>
          <w:lang w:val="uk-UA"/>
        </w:rPr>
        <w:t>підсобний робітник, 5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15127D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F0D41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2F0D41">
        <w:rPr>
          <w:rFonts w:ascii="Verdana" w:hAnsi="Verdana" w:cs="Arial"/>
          <w:sz w:val="20"/>
          <w:szCs w:val="20"/>
          <w:lang w:val="uk-UA"/>
        </w:rPr>
        <w:t>3 ос</w:t>
      </w:r>
      <w:r w:rsidR="002F0D41">
        <w:rPr>
          <w:rFonts w:ascii="Verdana" w:hAnsi="Verdana" w:cs="Arial"/>
          <w:sz w:val="20"/>
          <w:szCs w:val="20"/>
          <w:lang w:val="uk-UA"/>
        </w:rPr>
        <w:t>.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2F0D41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F0D41">
        <w:rPr>
          <w:rFonts w:ascii="Verdana" w:hAnsi="Verdana" w:cs="Arial"/>
          <w:sz w:val="20"/>
          <w:szCs w:val="20"/>
          <w:lang w:val="uk-UA"/>
        </w:rPr>
        <w:t>бармен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2F0D41">
        <w:rPr>
          <w:rFonts w:ascii="Verdana" w:hAnsi="Verdana" w:cs="Arial"/>
          <w:sz w:val="20"/>
          <w:szCs w:val="20"/>
          <w:lang w:val="uk-UA"/>
        </w:rPr>
        <w:t>5 ос</w:t>
      </w:r>
      <w:r w:rsidR="002F0D41">
        <w:rPr>
          <w:rFonts w:ascii="Verdana" w:hAnsi="Verdana" w:cs="Arial"/>
          <w:sz w:val="20"/>
          <w:szCs w:val="20"/>
          <w:lang w:val="uk-UA"/>
        </w:rPr>
        <w:t>.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F0D41">
        <w:rPr>
          <w:rFonts w:ascii="Verdana" w:hAnsi="Verdana" w:cs="Arial"/>
          <w:sz w:val="20"/>
          <w:szCs w:val="20"/>
          <w:lang w:val="uk-UA"/>
        </w:rPr>
        <w:t>бетоняр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F0D41">
        <w:rPr>
          <w:rFonts w:ascii="Verdana" w:hAnsi="Verdana" w:cs="Arial"/>
          <w:sz w:val="20"/>
          <w:szCs w:val="20"/>
          <w:lang w:val="uk-UA"/>
        </w:rPr>
        <w:t>бібліотекар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Fonts w:ascii="Verdana" w:hAnsi="Verdana" w:cs="Arial"/>
          <w:sz w:val="20"/>
          <w:szCs w:val="20"/>
          <w:lang w:val="uk-UA" w:eastAsia="uk-UA"/>
        </w:rPr>
      </w:pPr>
      <w:r w:rsidRPr="002F0D41">
        <w:rPr>
          <w:rFonts w:ascii="Verdana" w:hAnsi="Verdana" w:cs="Arial"/>
          <w:sz w:val="20"/>
          <w:szCs w:val="20"/>
          <w:lang w:val="uk-UA"/>
        </w:rPr>
        <w:t>-</w:t>
      </w:r>
      <w:r w:rsidR="002F0D41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F0D41">
        <w:rPr>
          <w:rFonts w:ascii="Verdana" w:hAnsi="Verdana" w:cs="Arial"/>
          <w:sz w:val="20"/>
          <w:szCs w:val="20"/>
          <w:lang w:val="uk-UA"/>
        </w:rPr>
        <w:t>брокер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en-US"/>
        </w:rPr>
        <w:t>6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(математика)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(музичне мистецтво)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2F0D41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якості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муляр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вир-во)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11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6402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791C71" w:rsidRPr="002F0D41" w:rsidRDefault="00791C71" w:rsidP="002F0D41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640280">
        <w:rPr>
          <w:rFonts w:ascii="Verdana" w:hAnsi="Verdana" w:cs="Arial"/>
          <w:sz w:val="20"/>
          <w:szCs w:val="20"/>
          <w:lang w:val="uk-UA"/>
        </w:rPr>
        <w:t>, 1 ос.</w:t>
      </w:r>
    </w:p>
    <w:p w:rsidR="004618D4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4618D4" w:rsidRPr="00772592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7259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40280" w:rsidRPr="002F0D41" w:rsidRDefault="00640280" w:rsidP="0064028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774D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774D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40280" w:rsidRDefault="00640280" w:rsidP="0064028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774D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774D2C">
        <w:rPr>
          <w:rFonts w:ascii="Verdana" w:hAnsi="Verdana" w:cs="Arial"/>
          <w:sz w:val="20"/>
          <w:szCs w:val="20"/>
          <w:lang w:val="uk-UA"/>
        </w:rPr>
        <w:t>, 1 ос.</w:t>
      </w:r>
    </w:p>
    <w:p w:rsidR="00640280" w:rsidRPr="002F0D41" w:rsidRDefault="00640280" w:rsidP="0064028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0"/>
      <w:r w:rsidR="00774D2C">
        <w:rPr>
          <w:rFonts w:ascii="Verdana" w:hAnsi="Verdana" w:cs="Arial"/>
          <w:sz w:val="20"/>
          <w:szCs w:val="20"/>
          <w:lang w:val="uk-UA"/>
        </w:rPr>
        <w:t>, 1 ос.</w:t>
      </w:r>
    </w:p>
    <w:p w:rsidR="00640280" w:rsidRPr="002F0D41" w:rsidRDefault="00640280" w:rsidP="0064028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774D2C">
        <w:rPr>
          <w:rFonts w:ascii="Verdana" w:hAnsi="Verdana" w:cs="Arial"/>
          <w:sz w:val="20"/>
          <w:szCs w:val="20"/>
          <w:lang w:val="uk-UA"/>
        </w:rPr>
        <w:t>, 2 ос.</w:t>
      </w:r>
    </w:p>
    <w:p w:rsidR="00640280" w:rsidRPr="002F0D41" w:rsidRDefault="00640280" w:rsidP="00640280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F0D4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774D2C"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діловод,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>, 1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муляр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менеджер з прорахунку замовлень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майстер зміни (деревообробна галузь)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 xml:space="preserve">столяр,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спеціаліст з відбору шпону</w:t>
      </w:r>
      <w:r w:rsidR="00EF37A0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плити)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швачка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3 ос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шеф-кухар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кухар,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 w:rsidR="008D0920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бармен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сушист</w:t>
      </w:r>
      <w:proofErr w:type="spellEnd"/>
      <w:r w:rsidR="0043698E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тракторист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агроном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електромонтер з ремонту та обс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>луговування електроустаткування,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електрозварник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комірник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вантажник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художній керівник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>,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культорганізатор</w:t>
      </w:r>
      <w:r w:rsidR="0043698E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художник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режисер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відеооператор</w:t>
      </w:r>
      <w:proofErr w:type="spellEnd"/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електрик-освітлювач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завфілією</w:t>
      </w:r>
      <w:proofErr w:type="spellEnd"/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 xml:space="preserve"> (культура)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монтажник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юрист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239FE" w:rsidRPr="00313020" w:rsidRDefault="00313020" w:rsidP="00313020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787AD5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0239FE" w:rsidRPr="00313020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2F0B16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2F0B16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СарненськА ФІЛІЯ РІВНЕНСЬКОГО ОЦЗ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127F45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лікар-хірург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127F45"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лікар-ортопед-травматолог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лікар-стоматолог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адміністратор, 3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bookmarkStart w:id="1" w:name="_GoBack"/>
      <w:bookmarkEnd w:id="1"/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менеджер із збуту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бухгалтер,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слюсар-ремонтник, 5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pStyle w:val="a3"/>
        <w:tabs>
          <w:tab w:val="left" w:pos="0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сестра медична,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майстер виробничого навчання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 xml:space="preserve">слюсар з ремонту колісних транспортних засобів, 6 </w:t>
      </w:r>
      <w:r>
        <w:rPr>
          <w:rFonts w:ascii="Verdana" w:hAnsi="Verdana" w:cs="Verdana"/>
          <w:sz w:val="20"/>
          <w:szCs w:val="20"/>
          <w:lang w:val="uk-UA"/>
        </w:rPr>
        <w:t>ос.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 xml:space="preserve">                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машиніст конвеєра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тракторист,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кухар,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BA5C10" w:rsidRPr="00127F45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BA5C10" w:rsidRPr="00127F45">
        <w:rPr>
          <w:rFonts w:ascii="Verdana" w:hAnsi="Verdana" w:cs="Verdana"/>
          <w:sz w:val="20"/>
          <w:szCs w:val="20"/>
          <w:lang w:val="uk-UA"/>
        </w:rPr>
        <w:t>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продавець-консультант,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BA5C10" w:rsidRPr="00127F45">
        <w:rPr>
          <w:rFonts w:ascii="Verdana" w:hAnsi="Verdana" w:cs="Verdana"/>
          <w:sz w:val="20"/>
          <w:szCs w:val="20"/>
          <w:lang w:val="en-US"/>
        </w:rPr>
        <w:t>D”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,</w:t>
      </w:r>
      <w:r w:rsidR="00BA5C10" w:rsidRPr="00127F45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, «Е»,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начальник відділення зв’язку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листоноша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BA5C10" w:rsidRPr="00127F45" w:rsidRDefault="00127F45" w:rsidP="00127F45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4618D4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eastAsia="Verdana" w:hAnsi="Verdana" w:cs="Verdana"/>
          <w:sz w:val="20"/>
          <w:szCs w:val="20"/>
          <w:lang w:val="uk-UA"/>
        </w:rPr>
      </w:pPr>
    </w:p>
    <w:p w:rsidR="004618D4" w:rsidRPr="00772592" w:rsidRDefault="004618D4" w:rsidP="004618D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7259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A5C10" w:rsidRPr="00127F45" w:rsidRDefault="00127F45" w:rsidP="00127F45">
      <w:pPr>
        <w:tabs>
          <w:tab w:val="left" w:pos="142"/>
        </w:tabs>
        <w:rPr>
          <w:rFonts w:ascii="Verdana" w:eastAsia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BA5C10" w:rsidRPr="00127F45">
        <w:rPr>
          <w:rFonts w:ascii="Verdana" w:hAnsi="Verdana" w:cs="Verdana"/>
          <w:bCs/>
          <w:sz w:val="20"/>
          <w:szCs w:val="20"/>
          <w:lang w:val="uk-UA"/>
        </w:rPr>
        <w:t xml:space="preserve">         </w:t>
      </w:r>
    </w:p>
    <w:p w:rsidR="00BA5C10" w:rsidRPr="00127F45" w:rsidRDefault="00127F45" w:rsidP="00127F45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BA5C10" w:rsidRPr="00127F45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BA5C10" w:rsidRPr="00127F45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BA5C10" w:rsidRPr="00127F45" w:rsidRDefault="00127F45" w:rsidP="00127F4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BA5C10" w:rsidRPr="00127F45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начальник виробництва, 1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 xml:space="preserve">вихователь </w:t>
      </w:r>
      <w:proofErr w:type="spellStart"/>
      <w:r w:rsidRPr="003131F0">
        <w:rPr>
          <w:rFonts w:ascii="Verdana" w:hAnsi="Verdana" w:cs="Verdana"/>
          <w:bCs/>
          <w:sz w:val="20"/>
          <w:szCs w:val="20"/>
          <w:lang w:val="uk-UA"/>
        </w:rPr>
        <w:t>закдаду</w:t>
      </w:r>
      <w:proofErr w:type="spellEnd"/>
      <w:r w:rsidRPr="003131F0">
        <w:rPr>
          <w:rFonts w:ascii="Verdana" w:hAnsi="Verdana" w:cs="Verdana"/>
          <w:bCs/>
          <w:sz w:val="20"/>
          <w:szCs w:val="20"/>
          <w:lang w:val="uk-UA"/>
        </w:rPr>
        <w:t xml:space="preserve"> дошкільної освіти,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3131F0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3131F0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електрик дільниці,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en-US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 w:rsidRPr="003131F0"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 w:rsidRPr="003131F0"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31F0">
        <w:rPr>
          <w:rFonts w:ascii="Verdana" w:hAnsi="Verdana"/>
          <w:sz w:val="20"/>
          <w:szCs w:val="20"/>
        </w:rPr>
        <w:t>-</w:t>
      </w:r>
      <w:r w:rsidR="003131F0">
        <w:rPr>
          <w:rFonts w:ascii="Verdana" w:hAnsi="Verdana"/>
          <w:sz w:val="20"/>
          <w:szCs w:val="20"/>
          <w:lang w:val="uk-UA"/>
        </w:rPr>
        <w:t xml:space="preserve"> </w:t>
      </w:r>
      <w:r w:rsidRPr="003131F0">
        <w:rPr>
          <w:rFonts w:ascii="Verdana" w:hAnsi="Verdana"/>
          <w:sz w:val="20"/>
          <w:szCs w:val="20"/>
          <w:lang w:val="uk-UA"/>
        </w:rPr>
        <w:t>фельдшер, 1 ос</w:t>
      </w:r>
      <w:r w:rsidR="003131F0">
        <w:rPr>
          <w:rFonts w:ascii="Verdana" w:hAnsi="Verdana"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31F0">
        <w:rPr>
          <w:rFonts w:ascii="Verdana" w:hAnsi="Verdana"/>
          <w:sz w:val="20"/>
          <w:szCs w:val="20"/>
          <w:lang w:val="uk-UA"/>
        </w:rPr>
        <w:lastRenderedPageBreak/>
        <w:t>-</w:t>
      </w:r>
      <w:r w:rsidR="003131F0">
        <w:rPr>
          <w:rFonts w:ascii="Verdana" w:hAnsi="Verdana"/>
          <w:sz w:val="20"/>
          <w:szCs w:val="20"/>
          <w:lang w:val="uk-UA"/>
        </w:rPr>
        <w:t xml:space="preserve"> </w:t>
      </w:r>
      <w:r w:rsidRPr="003131F0">
        <w:rPr>
          <w:rFonts w:ascii="Verdana" w:hAnsi="Verdana"/>
          <w:sz w:val="20"/>
          <w:szCs w:val="20"/>
          <w:lang w:val="uk-UA"/>
        </w:rPr>
        <w:t>масажист, 1 ос</w:t>
      </w:r>
      <w:r w:rsidR="003131F0">
        <w:rPr>
          <w:rFonts w:ascii="Verdana" w:hAnsi="Verdana"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31F0">
        <w:rPr>
          <w:rFonts w:ascii="Verdana" w:hAnsi="Verdana"/>
          <w:sz w:val="20"/>
          <w:szCs w:val="20"/>
          <w:lang w:val="uk-UA"/>
        </w:rPr>
        <w:t>-</w:t>
      </w:r>
      <w:r w:rsidR="003131F0">
        <w:rPr>
          <w:rFonts w:ascii="Verdana" w:hAnsi="Verdana"/>
          <w:sz w:val="20"/>
          <w:szCs w:val="20"/>
          <w:lang w:val="uk-UA"/>
        </w:rPr>
        <w:t xml:space="preserve"> </w:t>
      </w:r>
      <w:r w:rsidRPr="003131F0">
        <w:rPr>
          <w:rFonts w:ascii="Verdana" w:hAnsi="Verdana"/>
          <w:sz w:val="20"/>
          <w:szCs w:val="20"/>
          <w:lang w:val="uk-UA"/>
        </w:rPr>
        <w:t>логопед, 2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31F0">
        <w:rPr>
          <w:rFonts w:ascii="Verdana" w:hAnsi="Verdana"/>
          <w:sz w:val="20"/>
          <w:szCs w:val="20"/>
          <w:lang w:val="uk-UA"/>
        </w:rPr>
        <w:t>-</w:t>
      </w:r>
      <w:r w:rsidR="003131F0">
        <w:rPr>
          <w:rFonts w:ascii="Verdana" w:hAnsi="Verdana"/>
          <w:sz w:val="20"/>
          <w:szCs w:val="20"/>
          <w:lang w:val="uk-UA"/>
        </w:rPr>
        <w:t xml:space="preserve"> </w:t>
      </w:r>
      <w:r w:rsidRPr="003131F0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3131F0">
        <w:rPr>
          <w:rFonts w:ascii="Verdana" w:hAnsi="Verdana"/>
          <w:sz w:val="20"/>
          <w:szCs w:val="20"/>
          <w:lang w:val="uk-UA"/>
        </w:rPr>
        <w:t>-</w:t>
      </w:r>
      <w:r w:rsidR="003131F0">
        <w:rPr>
          <w:rFonts w:ascii="Verdana" w:hAnsi="Verdana"/>
          <w:sz w:val="20"/>
          <w:szCs w:val="20"/>
          <w:lang w:val="uk-UA"/>
        </w:rPr>
        <w:t xml:space="preserve"> </w:t>
      </w:r>
      <w:r w:rsidRPr="003131F0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3131F0">
        <w:rPr>
          <w:rFonts w:ascii="Verdana" w:hAnsi="Verdana" w:cs="Verdana"/>
          <w:bCs/>
          <w:sz w:val="20"/>
          <w:szCs w:val="20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3131F0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3131F0">
        <w:rPr>
          <w:rFonts w:ascii="Verdana" w:hAnsi="Verdana" w:cs="Verdana"/>
          <w:bCs/>
          <w:sz w:val="20"/>
          <w:szCs w:val="20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3131F0">
        <w:rPr>
          <w:rFonts w:ascii="Verdana" w:hAnsi="Verdana" w:cs="Verdana"/>
          <w:bCs/>
          <w:sz w:val="20"/>
          <w:szCs w:val="20"/>
        </w:rPr>
        <w:t xml:space="preserve">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6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3131F0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BD6A3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BD6A3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BD6A3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BD6A3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3131F0"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BD6A3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3131F0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3F62FA" w:rsidRPr="003131F0" w:rsidRDefault="003F62FA" w:rsidP="003131F0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BD6A34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підсобний робітник, 18 ос.</w:t>
      </w:r>
    </w:p>
    <w:p w:rsidR="003F62FA" w:rsidRPr="003131F0" w:rsidRDefault="003F62FA" w:rsidP="003131F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3131F0">
        <w:rPr>
          <w:rFonts w:ascii="Verdana" w:hAnsi="Verdana" w:cs="Verdana"/>
          <w:bCs/>
          <w:sz w:val="20"/>
          <w:szCs w:val="20"/>
          <w:lang w:val="uk-UA"/>
        </w:rPr>
        <w:t>-</w:t>
      </w:r>
      <w:r w:rsidR="003131F0" w:rsidRPr="003131F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131F0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1B5EE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EB" w:rsidRDefault="002B19EB" w:rsidP="00DE33D4">
      <w:r>
        <w:separator/>
      </w:r>
    </w:p>
  </w:endnote>
  <w:endnote w:type="continuationSeparator" w:id="0">
    <w:p w:rsidR="002B19EB" w:rsidRDefault="002B19EB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20" w:rsidRDefault="00313020" w:rsidP="001B5EE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F0B16">
      <w:rPr>
        <w:rStyle w:val="aa"/>
        <w:noProof/>
      </w:rPr>
      <w:t>14</w:t>
    </w:r>
    <w:r>
      <w:rPr>
        <w:rStyle w:val="aa"/>
      </w:rPr>
      <w:fldChar w:fldCharType="end"/>
    </w:r>
  </w:p>
  <w:p w:rsidR="00313020" w:rsidRDefault="00313020" w:rsidP="001B5EE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EB" w:rsidRDefault="002B19EB" w:rsidP="00DE33D4">
      <w:r>
        <w:separator/>
      </w:r>
    </w:p>
  </w:footnote>
  <w:footnote w:type="continuationSeparator" w:id="0">
    <w:p w:rsidR="002B19EB" w:rsidRDefault="002B19EB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A06FF3"/>
    <w:multiLevelType w:val="hybridMultilevel"/>
    <w:tmpl w:val="A770EEBE"/>
    <w:lvl w:ilvl="0" w:tplc="1D5EE5C8">
      <w:numFmt w:val="bullet"/>
      <w:lvlText w:val="-"/>
      <w:lvlJc w:val="left"/>
      <w:pPr>
        <w:ind w:left="360" w:firstLine="0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1BF129D"/>
    <w:multiLevelType w:val="hybridMultilevel"/>
    <w:tmpl w:val="6B7AB3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5507"/>
    <w:multiLevelType w:val="hybridMultilevel"/>
    <w:tmpl w:val="8A9643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742866"/>
    <w:multiLevelType w:val="hybridMultilevel"/>
    <w:tmpl w:val="F78A01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E1DF6">
      <w:numFmt w:val="bullet"/>
      <w:lvlText w:val="-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A6D9F"/>
    <w:multiLevelType w:val="hybridMultilevel"/>
    <w:tmpl w:val="5EA67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089F"/>
    <w:multiLevelType w:val="hybridMultilevel"/>
    <w:tmpl w:val="7FCC5088"/>
    <w:lvl w:ilvl="0" w:tplc="BD0CFD76">
      <w:numFmt w:val="bullet"/>
      <w:lvlText w:val="-"/>
      <w:lvlJc w:val="left"/>
      <w:pPr>
        <w:ind w:left="360" w:firstLine="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440A"/>
    <w:rsid w:val="00007CA4"/>
    <w:rsid w:val="000153F2"/>
    <w:rsid w:val="000239FE"/>
    <w:rsid w:val="0003191C"/>
    <w:rsid w:val="00043CC9"/>
    <w:rsid w:val="000501A2"/>
    <w:rsid w:val="0005228E"/>
    <w:rsid w:val="000606C3"/>
    <w:rsid w:val="000706DD"/>
    <w:rsid w:val="000722ED"/>
    <w:rsid w:val="00073B42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27254"/>
    <w:rsid w:val="00127F45"/>
    <w:rsid w:val="00131E11"/>
    <w:rsid w:val="0015127D"/>
    <w:rsid w:val="001537F0"/>
    <w:rsid w:val="0015508F"/>
    <w:rsid w:val="00156520"/>
    <w:rsid w:val="00166DF7"/>
    <w:rsid w:val="00172380"/>
    <w:rsid w:val="001739D3"/>
    <w:rsid w:val="001829E3"/>
    <w:rsid w:val="00182E46"/>
    <w:rsid w:val="00183E81"/>
    <w:rsid w:val="00195059"/>
    <w:rsid w:val="001A2CFA"/>
    <w:rsid w:val="001A42AA"/>
    <w:rsid w:val="001B1F74"/>
    <w:rsid w:val="001B5EE7"/>
    <w:rsid w:val="001C2B76"/>
    <w:rsid w:val="001D33EC"/>
    <w:rsid w:val="001F1188"/>
    <w:rsid w:val="00206079"/>
    <w:rsid w:val="00211020"/>
    <w:rsid w:val="00217B5E"/>
    <w:rsid w:val="0022205D"/>
    <w:rsid w:val="002324BA"/>
    <w:rsid w:val="0023269A"/>
    <w:rsid w:val="00244DD2"/>
    <w:rsid w:val="0028798F"/>
    <w:rsid w:val="00292949"/>
    <w:rsid w:val="002B0526"/>
    <w:rsid w:val="002B19EB"/>
    <w:rsid w:val="002C5556"/>
    <w:rsid w:val="002C5E5A"/>
    <w:rsid w:val="002E1F81"/>
    <w:rsid w:val="002F0B16"/>
    <w:rsid w:val="002F0D41"/>
    <w:rsid w:val="002F3DA3"/>
    <w:rsid w:val="00304E32"/>
    <w:rsid w:val="00313020"/>
    <w:rsid w:val="003131F0"/>
    <w:rsid w:val="003165B2"/>
    <w:rsid w:val="00326867"/>
    <w:rsid w:val="00331D05"/>
    <w:rsid w:val="00336611"/>
    <w:rsid w:val="00343A40"/>
    <w:rsid w:val="003612CC"/>
    <w:rsid w:val="00372806"/>
    <w:rsid w:val="00372D73"/>
    <w:rsid w:val="00375CFD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3F62FA"/>
    <w:rsid w:val="004064E5"/>
    <w:rsid w:val="0041200D"/>
    <w:rsid w:val="0041547E"/>
    <w:rsid w:val="00416D4F"/>
    <w:rsid w:val="00417694"/>
    <w:rsid w:val="0042355A"/>
    <w:rsid w:val="0043698E"/>
    <w:rsid w:val="00445AF2"/>
    <w:rsid w:val="004618D4"/>
    <w:rsid w:val="004661A2"/>
    <w:rsid w:val="004670C0"/>
    <w:rsid w:val="00470D05"/>
    <w:rsid w:val="004922F9"/>
    <w:rsid w:val="00496837"/>
    <w:rsid w:val="004B27D7"/>
    <w:rsid w:val="004B6C84"/>
    <w:rsid w:val="004D65F5"/>
    <w:rsid w:val="004F58F2"/>
    <w:rsid w:val="00501C77"/>
    <w:rsid w:val="0051548A"/>
    <w:rsid w:val="0053039E"/>
    <w:rsid w:val="00537252"/>
    <w:rsid w:val="005518C9"/>
    <w:rsid w:val="00556AC1"/>
    <w:rsid w:val="00572DBA"/>
    <w:rsid w:val="005A4E6B"/>
    <w:rsid w:val="005D5772"/>
    <w:rsid w:val="005E2CBE"/>
    <w:rsid w:val="005E38AF"/>
    <w:rsid w:val="005E407B"/>
    <w:rsid w:val="00601468"/>
    <w:rsid w:val="006072AD"/>
    <w:rsid w:val="006102AF"/>
    <w:rsid w:val="00640280"/>
    <w:rsid w:val="006500FE"/>
    <w:rsid w:val="00651830"/>
    <w:rsid w:val="00654B11"/>
    <w:rsid w:val="0067474C"/>
    <w:rsid w:val="00687DF6"/>
    <w:rsid w:val="006A1CF7"/>
    <w:rsid w:val="006A41BE"/>
    <w:rsid w:val="006B238D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0F54"/>
    <w:rsid w:val="00732D20"/>
    <w:rsid w:val="00742110"/>
    <w:rsid w:val="00742214"/>
    <w:rsid w:val="007502BC"/>
    <w:rsid w:val="00751142"/>
    <w:rsid w:val="0076556C"/>
    <w:rsid w:val="00772592"/>
    <w:rsid w:val="00774D2C"/>
    <w:rsid w:val="00787AD5"/>
    <w:rsid w:val="007904CF"/>
    <w:rsid w:val="00791C71"/>
    <w:rsid w:val="00793E7C"/>
    <w:rsid w:val="007A76C2"/>
    <w:rsid w:val="007A795E"/>
    <w:rsid w:val="007B32A2"/>
    <w:rsid w:val="007C18B1"/>
    <w:rsid w:val="007C75D4"/>
    <w:rsid w:val="007D7D9F"/>
    <w:rsid w:val="007F4D55"/>
    <w:rsid w:val="00826922"/>
    <w:rsid w:val="00832187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0920"/>
    <w:rsid w:val="008D3C76"/>
    <w:rsid w:val="008D5921"/>
    <w:rsid w:val="00900558"/>
    <w:rsid w:val="00901E25"/>
    <w:rsid w:val="00902E03"/>
    <w:rsid w:val="00904279"/>
    <w:rsid w:val="00917685"/>
    <w:rsid w:val="00926415"/>
    <w:rsid w:val="009347AB"/>
    <w:rsid w:val="00937AFA"/>
    <w:rsid w:val="00937F56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E7B38"/>
    <w:rsid w:val="009F42A3"/>
    <w:rsid w:val="00A14EB5"/>
    <w:rsid w:val="00A50C82"/>
    <w:rsid w:val="00A55088"/>
    <w:rsid w:val="00A665A1"/>
    <w:rsid w:val="00A72CF8"/>
    <w:rsid w:val="00A85853"/>
    <w:rsid w:val="00A95842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2752A"/>
    <w:rsid w:val="00B37470"/>
    <w:rsid w:val="00B37EAA"/>
    <w:rsid w:val="00B50845"/>
    <w:rsid w:val="00B63A64"/>
    <w:rsid w:val="00B643A8"/>
    <w:rsid w:val="00B67553"/>
    <w:rsid w:val="00B91CDD"/>
    <w:rsid w:val="00BA5C10"/>
    <w:rsid w:val="00BA5EB4"/>
    <w:rsid w:val="00BB0043"/>
    <w:rsid w:val="00BB13D8"/>
    <w:rsid w:val="00BB65BF"/>
    <w:rsid w:val="00BC1D60"/>
    <w:rsid w:val="00BC4583"/>
    <w:rsid w:val="00BD6A34"/>
    <w:rsid w:val="00BE283A"/>
    <w:rsid w:val="00BE5F49"/>
    <w:rsid w:val="00C0326B"/>
    <w:rsid w:val="00C1763D"/>
    <w:rsid w:val="00C47CB0"/>
    <w:rsid w:val="00C6056D"/>
    <w:rsid w:val="00C61B53"/>
    <w:rsid w:val="00C622D5"/>
    <w:rsid w:val="00C74428"/>
    <w:rsid w:val="00C75AFD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61647"/>
    <w:rsid w:val="00D81160"/>
    <w:rsid w:val="00D910BA"/>
    <w:rsid w:val="00DB0A02"/>
    <w:rsid w:val="00DB4CC8"/>
    <w:rsid w:val="00DB58AD"/>
    <w:rsid w:val="00DC795E"/>
    <w:rsid w:val="00DE2ECA"/>
    <w:rsid w:val="00DE33D4"/>
    <w:rsid w:val="00DF5A45"/>
    <w:rsid w:val="00E033EA"/>
    <w:rsid w:val="00E05CA9"/>
    <w:rsid w:val="00E222E4"/>
    <w:rsid w:val="00E22711"/>
    <w:rsid w:val="00E4526D"/>
    <w:rsid w:val="00E4735A"/>
    <w:rsid w:val="00E617FB"/>
    <w:rsid w:val="00E6596F"/>
    <w:rsid w:val="00E65C02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EF37A0"/>
    <w:rsid w:val="00F14BDB"/>
    <w:rsid w:val="00F3219B"/>
    <w:rsid w:val="00F5520F"/>
    <w:rsid w:val="00F80FA9"/>
    <w:rsid w:val="00F80FC9"/>
    <w:rsid w:val="00F9470D"/>
    <w:rsid w:val="00FB037E"/>
    <w:rsid w:val="00FB3666"/>
    <w:rsid w:val="00FB726C"/>
    <w:rsid w:val="00FC1A07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0722ED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0239FE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</Pages>
  <Words>18222</Words>
  <Characters>10387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149</cp:revision>
  <dcterms:created xsi:type="dcterms:W3CDTF">2023-02-02T06:59:00Z</dcterms:created>
  <dcterms:modified xsi:type="dcterms:W3CDTF">2025-08-01T11:26:00Z</dcterms:modified>
</cp:coreProperties>
</file>