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2BA74814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7E2E1B">
        <w:rPr>
          <w:rFonts w:ascii="Verdana" w:hAnsi="Verdana"/>
          <w:b/>
          <w:bCs/>
          <w:i w:val="0"/>
          <w:iCs w:val="0"/>
          <w:sz w:val="20"/>
          <w:szCs w:val="20"/>
          <w:lang w:val="en-US"/>
        </w:rPr>
        <w:t>30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D4627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06DF37CF" w14:textId="3E0336A5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846F4E">
        <w:rPr>
          <w:rFonts w:ascii="Verdana" w:hAnsi="Verdana"/>
          <w:sz w:val="20"/>
          <w:szCs w:val="20"/>
          <w:lang w:val="uk-UA"/>
        </w:rPr>
        <w:t xml:space="preserve"> </w:t>
      </w:r>
      <w:r w:rsidRPr="002E1C55">
        <w:rPr>
          <w:rFonts w:ascii="Verdana" w:hAnsi="Verdana"/>
          <w:sz w:val="20"/>
          <w:szCs w:val="20"/>
          <w:lang w:val="uk-UA"/>
        </w:rPr>
        <w:t>ос.</w:t>
      </w:r>
    </w:p>
    <w:p w14:paraId="3C6CA98F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2FB1B6FB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двірник, 1 ос.</w:t>
      </w:r>
    </w:p>
    <w:p w14:paraId="4FC58177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36AC071F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009A0FCD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кондитер, 1 ос.</w:t>
      </w:r>
    </w:p>
    <w:p w14:paraId="315CCF4A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кухар, 1 ос.</w:t>
      </w:r>
    </w:p>
    <w:p w14:paraId="50891CFB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37299905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маляр, 1 ос.</w:t>
      </w:r>
    </w:p>
    <w:p w14:paraId="51E03014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20A15240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67DD12B3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120FF9DE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прибиральник службових приміщень, 1 ос.</w:t>
      </w:r>
    </w:p>
    <w:p w14:paraId="10725997" w14:textId="1C543A8D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0DE3AEBB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1 ос.</w:t>
      </w:r>
    </w:p>
    <w:p w14:paraId="72B2EA3D" w14:textId="2F16B01D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сестра медична (брат медичний), 1</w:t>
      </w:r>
      <w:r w:rsidR="00846F4E">
        <w:rPr>
          <w:rFonts w:ascii="Verdana" w:hAnsi="Verdana"/>
          <w:sz w:val="20"/>
          <w:szCs w:val="20"/>
          <w:lang w:val="uk-UA"/>
        </w:rPr>
        <w:t xml:space="preserve"> </w:t>
      </w:r>
      <w:r w:rsidRPr="002E1C55">
        <w:rPr>
          <w:rFonts w:ascii="Verdana" w:hAnsi="Verdana"/>
          <w:sz w:val="20"/>
          <w:szCs w:val="20"/>
          <w:lang w:val="uk-UA"/>
        </w:rPr>
        <w:t>ос.</w:t>
      </w:r>
    </w:p>
    <w:p w14:paraId="54D109BD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726F80EF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 xml:space="preserve">- </w:t>
      </w:r>
      <w:r w:rsidRPr="002E1C55">
        <w:rPr>
          <w:rFonts w:ascii="Verdana" w:hAnsi="Verdana"/>
          <w:sz w:val="20"/>
          <w:szCs w:val="20"/>
        </w:rPr>
        <w:t>стропальник</w:t>
      </w:r>
      <w:r w:rsidRPr="002E1C55">
        <w:rPr>
          <w:rFonts w:ascii="Verdana" w:hAnsi="Verdana"/>
          <w:sz w:val="20"/>
          <w:szCs w:val="20"/>
          <w:lang w:val="uk-UA"/>
        </w:rPr>
        <w:t>, 1 ос.</w:t>
      </w:r>
    </w:p>
    <w:p w14:paraId="3AB23288" w14:textId="77777777" w:rsidR="002E1C55" w:rsidRP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61495FD9" w14:textId="77777777" w:rsidR="002E1C55" w:rsidRDefault="002E1C55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10A2AB96" w14:textId="77777777" w:rsidR="00846F4E" w:rsidRPr="002E1C55" w:rsidRDefault="00846F4E" w:rsidP="002E1C5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E8CBBE3" w14:textId="7B0EAD34" w:rsidR="00091268" w:rsidRPr="00846F4E" w:rsidRDefault="00846F4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5E8764D" w14:textId="5924B0F6" w:rsidR="00846F4E" w:rsidRPr="002E1C55" w:rsidRDefault="00846F4E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E1C55">
        <w:rPr>
          <w:rFonts w:ascii="Verdana" w:hAnsi="Verdana"/>
          <w:sz w:val="20"/>
          <w:szCs w:val="20"/>
          <w:lang w:val="uk-UA"/>
        </w:rPr>
        <w:t>- інструктор навчально-тренувального, 1 ос.</w:t>
      </w:r>
    </w:p>
    <w:p w14:paraId="09F95A20" w14:textId="1EBE8899" w:rsidR="00846F4E" w:rsidRPr="002E1C55" w:rsidRDefault="00846F4E" w:rsidP="00846F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2E1C55">
        <w:rPr>
          <w:rFonts w:ascii="Verdana" w:hAnsi="Verdana"/>
          <w:sz w:val="20"/>
          <w:szCs w:val="20"/>
        </w:rPr>
        <w:t>- прибиральник службових приміщень, 1 ос.</w:t>
      </w:r>
    </w:p>
    <w:p w14:paraId="6F6D376E" w14:textId="77777777" w:rsidR="00846F4E" w:rsidRDefault="00846F4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57127E1F" w14:textId="77777777" w:rsidR="00A008BB" w:rsidRPr="00A008BB" w:rsidRDefault="00A008BB" w:rsidP="00320170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A008BB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7B7D5402" w14:textId="77777777" w:rsidR="00A008BB" w:rsidRPr="00A008BB" w:rsidRDefault="00A008BB" w:rsidP="00320170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A008BB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120CCE62" w14:textId="77777777" w:rsidR="00A008BB" w:rsidRPr="00A008BB" w:rsidRDefault="00A008BB" w:rsidP="00320170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A008BB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1056509C" w14:textId="77777777" w:rsidR="00A008BB" w:rsidRPr="00A008BB" w:rsidRDefault="00A008BB" w:rsidP="00320170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A008BB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5A5F1D54" w14:textId="77777777" w:rsidR="00A008BB" w:rsidRPr="00A008BB" w:rsidRDefault="00A008BB" w:rsidP="00320170">
      <w:pPr>
        <w:pStyle w:val="a3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A008BB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748B1893" w14:textId="467E4343" w:rsidR="007F6754" w:rsidRPr="00320170" w:rsidRDefault="00AE4F6C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="00320170" w:rsidRPr="00320170">
        <w:rPr>
          <w:rFonts w:ascii="Verdana" w:hAnsi="Verdana" w:cs="Verdana"/>
          <w:sz w:val="20"/>
          <w:szCs w:val="20"/>
          <w:lang w:val="uk-UA"/>
        </w:rPr>
        <w:t>ракторист</w:t>
      </w:r>
      <w:r w:rsidR="00320170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320170" w:rsidRPr="00320170">
        <w:rPr>
          <w:rFonts w:ascii="Verdana" w:hAnsi="Verdana" w:cs="Verdana"/>
          <w:sz w:val="20"/>
          <w:szCs w:val="20"/>
          <w:lang w:val="uk-UA"/>
        </w:rPr>
        <w:t>1</w:t>
      </w:r>
      <w:r w:rsidR="0032017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73AA3F5" w14:textId="6803CC4B" w:rsidR="007F6754" w:rsidRPr="00320170" w:rsidRDefault="00AE4F6C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</w:t>
      </w:r>
      <w:r w:rsidR="00320170" w:rsidRPr="00320170">
        <w:rPr>
          <w:rFonts w:ascii="Verdana" w:hAnsi="Verdana" w:cs="Verdana"/>
          <w:sz w:val="20"/>
          <w:szCs w:val="20"/>
          <w:lang w:val="uk-UA"/>
        </w:rPr>
        <w:t>фіціант</w:t>
      </w:r>
      <w:r w:rsidR="00320170">
        <w:rPr>
          <w:rFonts w:ascii="Verdana" w:hAnsi="Verdana" w:cs="Verdana"/>
          <w:sz w:val="20"/>
          <w:szCs w:val="20"/>
          <w:lang w:val="uk-UA"/>
        </w:rPr>
        <w:t>, 1 ос.</w:t>
      </w:r>
    </w:p>
    <w:p w14:paraId="3FB0BEDA" w14:textId="44900A2C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кухонний робітник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  <w:r w:rsidRPr="00320170">
        <w:rPr>
          <w:rFonts w:ascii="Verdana" w:hAnsi="Verdana" w:cs="Verdana"/>
          <w:sz w:val="20"/>
          <w:szCs w:val="20"/>
          <w:lang w:val="uk-UA"/>
        </w:rPr>
        <w:t xml:space="preserve">            </w:t>
      </w:r>
    </w:p>
    <w:p w14:paraId="7A968AA8" w14:textId="15780A07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бармен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7C524A96" w14:textId="07B7606B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7C044A8F" w14:textId="174BD3EC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4BAD49B5" w14:textId="1C9346AA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слюсар-сантехнік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51F18509" w14:textId="5B3950AB" w:rsidR="007F6754" w:rsidRPr="00320170" w:rsidRDefault="00320170" w:rsidP="00320170">
      <w:pPr>
        <w:pStyle w:val="ab"/>
        <w:numPr>
          <w:ilvl w:val="0"/>
          <w:numId w:val="10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32017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Зарічненське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66ADF089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39F1B2B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0862662F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41F6E008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36FD6D45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3355CC28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7D85D712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1298C4C1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lastRenderedPageBreak/>
        <w:t>- вчитель початкових класів, 1 ос.</w:t>
      </w:r>
    </w:p>
    <w:p w14:paraId="09C0D34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45769A0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720081DE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188314BE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77BF707F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64BB02D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20B26187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76542DD7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166F7AF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4DCDBBFC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68B1935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7F6ED79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5A52556F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23A4748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налагоджувальник устаткування у виробництві харчової продукції, 1 ос.</w:t>
      </w:r>
    </w:p>
    <w:p w14:paraId="7717BD94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64D0C2BC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37CB9CC2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19499EFD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38650197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15FAC1BE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4FE75F3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7A3D1FA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15F4B6AB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681085F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5CF0A913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бариста, 2 ос.</w:t>
      </w:r>
    </w:p>
    <w:p w14:paraId="17933544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056F32BF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15FA6FFA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43A69233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F467A3">
        <w:rPr>
          <w:rFonts w:ascii="Verdana" w:hAnsi="Verdana" w:cs="Verdana"/>
          <w:sz w:val="20"/>
          <w:szCs w:val="20"/>
        </w:rPr>
        <w:t>5</w:t>
      </w:r>
      <w:r w:rsidRPr="00F467A3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8439A32" w14:textId="77777777" w:rsidR="00F467A3" w:rsidRPr="00F467A3" w:rsidRDefault="00F467A3" w:rsidP="0099047E">
      <w:pPr>
        <w:rPr>
          <w:rFonts w:ascii="Verdana" w:hAnsi="Verdana" w:cs="Verdana"/>
          <w:sz w:val="20"/>
          <w:szCs w:val="20"/>
          <w:lang w:val="uk-UA"/>
        </w:rPr>
      </w:pPr>
      <w:r w:rsidRPr="00F467A3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2977E569" w14:textId="77777777" w:rsidR="0099047E" w:rsidRDefault="0099047E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DDE9A01" w14:textId="55F169E2" w:rsidR="00320170" w:rsidRPr="00846F4E" w:rsidRDefault="00320170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45DB5F00" w14:textId="77777777" w:rsidR="00F467A3" w:rsidRPr="00F467A3" w:rsidRDefault="00F467A3" w:rsidP="00F467A3">
      <w:pPr>
        <w:rPr>
          <w:rFonts w:ascii="Verdana" w:hAnsi="Verdana" w:cs="Verdana"/>
          <w:bCs/>
          <w:sz w:val="20"/>
          <w:szCs w:val="20"/>
          <w:lang w:val="uk-UA"/>
        </w:rPr>
      </w:pPr>
      <w:r w:rsidRPr="00F467A3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0BD86995" w14:textId="77777777" w:rsidR="00F467A3" w:rsidRPr="00F467A3" w:rsidRDefault="00F467A3" w:rsidP="00F467A3">
      <w:pPr>
        <w:rPr>
          <w:rFonts w:ascii="Verdana" w:hAnsi="Verdana" w:cs="Verdana"/>
          <w:bCs/>
          <w:sz w:val="20"/>
          <w:szCs w:val="20"/>
          <w:lang w:val="uk-UA"/>
        </w:rPr>
      </w:pPr>
      <w:r w:rsidRPr="00F467A3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08571FCC" w14:textId="77777777" w:rsidR="00F467A3" w:rsidRPr="00F467A3" w:rsidRDefault="00F467A3" w:rsidP="00F467A3">
      <w:pPr>
        <w:rPr>
          <w:rFonts w:ascii="Verdana" w:hAnsi="Verdana" w:cs="Verdana"/>
          <w:bCs/>
          <w:sz w:val="20"/>
          <w:szCs w:val="20"/>
          <w:lang w:val="uk-UA"/>
        </w:rPr>
      </w:pPr>
      <w:r w:rsidRPr="00F467A3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472A72BB" w14:textId="74428A34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бармен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28052D7" w14:textId="628AC9F3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тракторист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FF6D2F4" w14:textId="37BCD6D7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кухар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B07B41B" w14:textId="017252F0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покоївка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1954502" w14:textId="19E464A2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офіціант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5684FEFE" w14:textId="69F54B1B" w:rsidR="00E64995" w:rsidRPr="00B235F0" w:rsidRDefault="00E64995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iCs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охоронник</w:t>
      </w:r>
      <w:r w:rsidR="00B235F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399635B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2B39B720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60330E8F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21C25CD1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386F81BD" w14:textId="2EFA6E64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дояр, 1 ос.</w:t>
      </w:r>
    </w:p>
    <w:p w14:paraId="28D0F1E6" w14:textId="5869AEDE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14:paraId="72DCCDE8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 xml:space="preserve">- </w:t>
      </w:r>
      <w:r w:rsidRPr="00B235F0">
        <w:rPr>
          <w:rFonts w:ascii="Verdana" w:hAnsi="Verdana"/>
          <w:sz w:val="20"/>
          <w:szCs w:val="20"/>
        </w:rPr>
        <w:t>продавець продовольчих товарів</w:t>
      </w:r>
      <w:r w:rsidRPr="00B235F0">
        <w:rPr>
          <w:rFonts w:ascii="Verdana" w:hAnsi="Verdana"/>
          <w:sz w:val="20"/>
          <w:szCs w:val="20"/>
          <w:lang w:val="uk-UA"/>
        </w:rPr>
        <w:t>, 2 ос.</w:t>
      </w:r>
    </w:p>
    <w:p w14:paraId="1BD436D1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</w:rPr>
        <w:t>- продавець-консультант</w:t>
      </w:r>
      <w:r w:rsidRPr="00B235F0">
        <w:rPr>
          <w:rFonts w:ascii="Verdana" w:hAnsi="Verdana"/>
          <w:sz w:val="20"/>
          <w:szCs w:val="20"/>
          <w:lang w:val="uk-UA"/>
        </w:rPr>
        <w:t>, 2 ос.</w:t>
      </w:r>
    </w:p>
    <w:p w14:paraId="3747BB61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55EC4EB4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адміністратор, 1 ос.</w:t>
      </w:r>
    </w:p>
    <w:p w14:paraId="659440C1" w14:textId="77777777" w:rsidR="00CC6244" w:rsidRPr="00CC6244" w:rsidRDefault="00CC6244" w:rsidP="00CC624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7FC6CB03" w14:textId="77777777" w:rsidR="00320170" w:rsidRPr="00846F4E" w:rsidRDefault="00320170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D83816B" w14:textId="77777777" w:rsidR="00CC6244" w:rsidRPr="00B235F0" w:rsidRDefault="00CC6244" w:rsidP="00B235F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235F0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4321C015" w14:textId="234503B9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32751FCC" w14:textId="29ACA361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2041B984" w14:textId="5F048B8A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швачка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2C467080" w14:textId="1DC20BCA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807F485" w14:textId="384B16A8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вчитель фізики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4FB4931" w14:textId="25DE95AC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517D5697" w14:textId="4C6A1C07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інженер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CB38C4D" w14:textId="33B0EF71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сиросолільник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733EB91F" w14:textId="6720B63B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слюсар-ремонтник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1C86E51" w14:textId="187E663A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машиніст автогрейдера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7CCE4C88" w14:textId="6CFBF1F6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машиніст змішувача асфальтобетону пересувного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AF0F925" w14:textId="46C0E5B8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52BB633E" w14:textId="71399E94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836939D" w14:textId="44247C49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2DF92981" w14:textId="4A8592B2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дорожній робітник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5FE32E71" w14:textId="0159851E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головний енергетик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34E903CB" w14:textId="62548A31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складач поїздів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359FB407" w14:textId="60465FC7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машиніст тепловоза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AFF4105" w14:textId="06D542C4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вантажник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67330E1" w14:textId="477107EC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педагог соціальний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DFEAD41" w14:textId="5649CC63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5C672921" w14:textId="3E6F1B24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офіціант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550E0EC" w14:textId="18D6EB09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9488AB2" w14:textId="0803830E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продавець-консультант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1C430A1A" w14:textId="2CFEF9D3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фахівець</w:t>
      </w:r>
      <w:r w:rsidRPr="000D32D2">
        <w:rPr>
          <w:rFonts w:ascii="Verdana" w:hAnsi="Verdana"/>
          <w:sz w:val="20"/>
          <w:szCs w:val="20"/>
          <w:lang w:val="uk-UA"/>
        </w:rPr>
        <w:t xml:space="preserve"> (кредитний)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C0B7E91" w14:textId="4CC2F0A3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</w:rPr>
        <w:t>підсобний робітник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3CCA6AD" w14:textId="6D968703" w:rsidR="000D32D2" w:rsidRPr="000D32D2" w:rsidRDefault="000D32D2" w:rsidP="00B235F0">
      <w:pPr>
        <w:numPr>
          <w:ilvl w:val="0"/>
          <w:numId w:val="7"/>
        </w:numPr>
        <w:rPr>
          <w:rFonts w:ascii="Verdana" w:hAnsi="Verdana"/>
          <w:sz w:val="20"/>
          <w:szCs w:val="20"/>
          <w:lang w:val="uk-UA"/>
        </w:rPr>
      </w:pPr>
      <w:r w:rsidRPr="000D32D2">
        <w:rPr>
          <w:rFonts w:ascii="Verdana" w:hAnsi="Verdana"/>
          <w:sz w:val="20"/>
          <w:szCs w:val="20"/>
          <w:lang w:val="uk-UA"/>
        </w:rPr>
        <w:t>кухар</w:t>
      </w:r>
      <w:r w:rsidR="006C2ED0" w:rsidRPr="00F467A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45CE62D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агент комерційний, 10 ос.</w:t>
      </w:r>
    </w:p>
    <w:p w14:paraId="19B2742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адміністратор, 8 ос.</w:t>
      </w:r>
    </w:p>
    <w:p w14:paraId="6E1DB4E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04B30F5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адміністратор системи, 2 ос.</w:t>
      </w:r>
    </w:p>
    <w:p w14:paraId="6460404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5B8E4B5D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7CEE26B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57513FC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6309BA8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0746583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бариста, 3 ос.</w:t>
      </w:r>
    </w:p>
    <w:p w14:paraId="30B3EBA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0164818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бухгалтер, 20 ос.</w:t>
      </w:r>
    </w:p>
    <w:p w14:paraId="07C99DF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вантажник, 19 ос.</w:t>
      </w:r>
    </w:p>
    <w:p w14:paraId="5CBDCD9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вентильовий гідравлічного преса, 1 ос.</w:t>
      </w:r>
    </w:p>
    <w:p w14:paraId="7886174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14:paraId="4B37DE1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3950671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10 ос.</w:t>
      </w:r>
    </w:p>
    <w:p w14:paraId="5C8F701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водій автотранспортних засобів, 39 ос.</w:t>
      </w:r>
    </w:p>
    <w:p w14:paraId="05CBE59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7A32C2E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086B8F2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215F9B6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6BDA1FF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головний бухгалтер, 6 ос.</w:t>
      </w:r>
    </w:p>
    <w:p w14:paraId="2A08A37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двірник, 9 ос.</w:t>
      </w:r>
    </w:p>
    <w:p w14:paraId="2872EAC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диспетчер, 2 ос.</w:t>
      </w:r>
    </w:p>
    <w:p w14:paraId="5BA503F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649625B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lastRenderedPageBreak/>
        <w:t>- дорожній робітник, 1 ос.</w:t>
      </w:r>
    </w:p>
    <w:p w14:paraId="6F3201D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6C7EB5C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економіст, 4 ос.</w:t>
      </w:r>
    </w:p>
    <w:p w14:paraId="5410978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1B9279E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5D5B548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13C7A9E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6DCE908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електрогазозварник, 10 ос.</w:t>
      </w:r>
    </w:p>
    <w:p w14:paraId="288AB9E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6D0A6AF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43B691B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4E003F3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7A85195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5F2AC11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063EE4D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35DD5F7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08A38EB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05A7482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ерготерапевт, 1 ос.</w:t>
      </w:r>
    </w:p>
    <w:p w14:paraId="7D876D5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4F7B4BE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заступник директора, 2 ос.</w:t>
      </w:r>
    </w:p>
    <w:p w14:paraId="481C6CF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058DC7A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з охорони праці, 3 ос.</w:t>
      </w:r>
    </w:p>
    <w:p w14:paraId="2B303B4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745F4A8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з проектно-кошторисної роботи, 1 ос.</w:t>
      </w:r>
    </w:p>
    <w:p w14:paraId="06BA927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3E923B2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0AF3D8B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47CD383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інженер-технолог, 1 ос.</w:t>
      </w:r>
    </w:p>
    <w:p w14:paraId="26F1C8F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</w:t>
      </w:r>
      <w:r w:rsidRPr="006C1BD4">
        <w:rPr>
          <w:rFonts w:ascii="Verdana" w:hAnsi="Verdana" w:cs="Verdana"/>
          <w:sz w:val="20"/>
          <w:szCs w:val="20"/>
        </w:rPr>
        <w:t xml:space="preserve"> інженер-конструктор (електротехніка)</w:t>
      </w:r>
      <w:r w:rsidRPr="006C1BD4">
        <w:rPr>
          <w:rFonts w:ascii="Verdana" w:hAnsi="Verdana" w:cs="Verdana"/>
          <w:sz w:val="20"/>
          <w:szCs w:val="20"/>
          <w:lang w:val="uk-UA"/>
        </w:rPr>
        <w:t>, 1 ос.</w:t>
      </w:r>
    </w:p>
    <w:p w14:paraId="24B71CF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1FDF384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517DC72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інспектор уповноваженого органу з питань пробації, 1 ос.</w:t>
      </w:r>
    </w:p>
    <w:p w14:paraId="614D8C6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770FA9C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2EF0FBC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касир торговельного залу, 7 ос.</w:t>
      </w:r>
    </w:p>
    <w:p w14:paraId="6DF7DC0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58C0F77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7DE2AB6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7BD6956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722FCFD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2F444E9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6A8772E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кухар, 17 ос.</w:t>
      </w:r>
    </w:p>
    <w:p w14:paraId="694F304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1DFAF38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3F5D213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 ветеринарної медицини, 1 ос.</w:t>
      </w:r>
    </w:p>
    <w:p w14:paraId="72D0040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8 ос.</w:t>
      </w:r>
    </w:p>
    <w:p w14:paraId="3137AAE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3FA5486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42D7460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57A62D4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1D2388C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77433CE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лікар-нефролог, 2 ос.</w:t>
      </w:r>
    </w:p>
    <w:p w14:paraId="6983E7A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045B7A3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446D5E4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32C7E8F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3A415DF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78BFA25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6AC34E2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619AF04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1000F57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0FD6958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манікюрник, 2 ос.</w:t>
      </w:r>
    </w:p>
    <w:p w14:paraId="3632283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3D3DA23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lastRenderedPageBreak/>
        <w:t>- машиніст бульдозера (будівельні роботи), 2 ос.</w:t>
      </w:r>
    </w:p>
    <w:p w14:paraId="008508D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0AB04F4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екскаватора, 2 ос.</w:t>
      </w:r>
    </w:p>
    <w:p w14:paraId="28DD713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524C3E7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5204BB9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1A9CC6E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0B865C5D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розфасувально-пакувальних машин, 1 ос.</w:t>
      </w:r>
    </w:p>
    <w:p w14:paraId="3C921F3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менеджер, 1 ос.</w:t>
      </w:r>
    </w:p>
    <w:p w14:paraId="4CC4937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2C5A1A3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17AB9B1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2D69EAF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5368F51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7C8FD6A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352BFB8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молодша медична сестра, 16 ос.</w:t>
      </w:r>
    </w:p>
    <w:p w14:paraId="735D189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2 ос.</w:t>
      </w:r>
    </w:p>
    <w:p w14:paraId="5584918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59CF9E8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0D0109D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7BE264E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3746B54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2EA6700B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42250F6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22CC4E6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12E8FF3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0F94B2F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56A32FA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4D673BA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0C67914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7C3CA84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3E0FBB8D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7C9AE67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5D883FB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4F0048D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58F703E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175E47D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котельні, 4 ос.</w:t>
      </w:r>
    </w:p>
    <w:p w14:paraId="16F67AB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08CE8B2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76BC6A3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пакетоформувальних машин, 1 ос.</w:t>
      </w:r>
    </w:p>
    <w:p w14:paraId="3543E28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0855219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44F6769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3E2F9B4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термоскріплювального устаткування, 4 ос.</w:t>
      </w:r>
    </w:p>
    <w:p w14:paraId="4364BD4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фарбувально-сушильної лінії та агрегата, 1 ос.</w:t>
      </w:r>
    </w:p>
    <w:p w14:paraId="0ABDEF0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чесально-в’язального устаткування, 1 ос.</w:t>
      </w:r>
    </w:p>
    <w:p w14:paraId="3388067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046D913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7A68164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охоронник, 7 ос.</w:t>
      </w:r>
    </w:p>
    <w:p w14:paraId="062CCB2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7F7AC47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23D05B5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пекар, 3 ос.</w:t>
      </w:r>
    </w:p>
    <w:p w14:paraId="0B4C8BA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1296028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перукар собак (грумер), 1 ос.</w:t>
      </w:r>
    </w:p>
    <w:p w14:paraId="1FEB906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підсобний робітник, 7 ос.</w:t>
      </w:r>
    </w:p>
    <w:p w14:paraId="2B0F31A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00EFDD8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0D118CE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помічник вихователя, 18 ос.</w:t>
      </w:r>
    </w:p>
    <w:p w14:paraId="7557817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390E87C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7D7B17A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7648783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19 ос.</w:t>
      </w:r>
    </w:p>
    <w:p w14:paraId="5539396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прибиральник територій, 4 ос.</w:t>
      </w:r>
    </w:p>
    <w:p w14:paraId="0F5B6F9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lastRenderedPageBreak/>
        <w:t>- прийомоздавальник вантажу та багажу, 1 ос.</w:t>
      </w:r>
    </w:p>
    <w:p w14:paraId="41D4F1E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4 ос.</w:t>
      </w:r>
    </w:p>
    <w:p w14:paraId="215058E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продавець продовольчих товарів, 11 ос.</w:t>
      </w:r>
    </w:p>
    <w:p w14:paraId="226E40D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продавець-консультант, 21 ос.</w:t>
      </w:r>
    </w:p>
    <w:p w14:paraId="7AB9A20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3E89323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психолог, 1 ос.</w:t>
      </w:r>
    </w:p>
    <w:p w14:paraId="305956C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E6208F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рентгенолаборант, 1 ос.</w:t>
      </w:r>
    </w:p>
    <w:p w14:paraId="41FF10A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рихтувальник кузовів, 1 ос.</w:t>
      </w:r>
    </w:p>
    <w:p w14:paraId="712E823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2045CCD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30CF7C8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14:paraId="22E8A0D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516ECCC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22B3512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543E057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медична, 20 ос.</w:t>
      </w:r>
    </w:p>
    <w:p w14:paraId="6A65539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медичний-анастезист), 1 ос.</w:t>
      </w:r>
    </w:p>
    <w:p w14:paraId="4C44B72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0332165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3390385D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3ECF0E1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1 ос.</w:t>
      </w:r>
    </w:p>
    <w:p w14:paraId="285BA18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5E51965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7B011B3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747EBD4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3D2FA5E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67FC84C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5D7EBBC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61F6BA4D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5156033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6BC6871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3A39279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3DB19CF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61DF448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4D560ED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7983653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40CE70B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4AC68A1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3DADB43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4BE7332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7FA1B66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79DF94C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115CD21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30F4B72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372394E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6B15640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укладальник-пакувальник, 9 ос.</w:t>
      </w:r>
    </w:p>
    <w:p w14:paraId="2EAB13C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742335E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05D6B822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фармацевт, 3 ос.</w:t>
      </w:r>
    </w:p>
    <w:p w14:paraId="1962973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7650E36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фахівець з видавничо-поліграфічного виробництва, 2 ос.</w:t>
      </w:r>
    </w:p>
    <w:p w14:paraId="183134B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32BF6CC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фахівець з публічних закупівель, 4 ос.</w:t>
      </w:r>
    </w:p>
    <w:p w14:paraId="74BBE4A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673FD1E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16637E4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01F045F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формувальник ковбасних виробів, 2 ос.</w:t>
      </w:r>
    </w:p>
    <w:p w14:paraId="79B88B8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37CD13A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5178EB21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швачка, 34 ос.</w:t>
      </w:r>
    </w:p>
    <w:p w14:paraId="26E1209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25AB0A6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2DBB064F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78CAC6F5" w14:textId="77777777" w:rsidR="00320170" w:rsidRPr="000A4F53" w:rsidRDefault="00320170" w:rsidP="000A4F53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7AEDC5F5" w14:textId="21616335" w:rsidR="000A4F53" w:rsidRPr="000A4F53" w:rsidRDefault="000A4F53" w:rsidP="00320170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0A4F53">
        <w:rPr>
          <w:rFonts w:ascii="Verdana" w:hAnsi="Verdana" w:cs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ED0503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68A27D3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3CAB618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15C9661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6A5F39D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623B5FCC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1AD6FBC4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44853BD6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46554BF8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51505105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1141043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064A50F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6C11286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6947463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6E5C92C0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7076BE7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1676D399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67A056BE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0D2C9FC7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03FA463A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3364C3A3" w14:textId="77777777" w:rsidR="000A4F53" w:rsidRPr="006C1BD4" w:rsidRDefault="000A4F53" w:rsidP="006C1BD4">
      <w:pPr>
        <w:rPr>
          <w:rFonts w:ascii="Verdana" w:hAnsi="Verdana" w:cs="Verdana"/>
          <w:sz w:val="20"/>
          <w:szCs w:val="20"/>
          <w:lang w:val="uk-UA"/>
        </w:rPr>
      </w:pPr>
      <w:r w:rsidRPr="006C1BD4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0845DC87" w14:textId="16F70531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10718954" w14:textId="232A965F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14:paraId="255145A8" w14:textId="33D77050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7 ос.</w:t>
      </w:r>
    </w:p>
    <w:p w14:paraId="610AC111" w14:textId="7BED3B80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підсобний робітник, 2 ос.</w:t>
      </w:r>
    </w:p>
    <w:p w14:paraId="5BCEAA12" w14:textId="63C8A694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кухар, 1 ос.</w:t>
      </w:r>
    </w:p>
    <w:p w14:paraId="3D5A3065" w14:textId="51023189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2A69CC4F" w14:textId="5C33301B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35ADCC6F" w14:textId="608EE2C0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7AB03E0D" w14:textId="649DC2E1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5C8B6404" w14:textId="134A177E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менеджер (управитель) із надання кредитів, 1 ос.</w:t>
      </w:r>
    </w:p>
    <w:p w14:paraId="1C5AF988" w14:textId="1C7409E1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1741A8AD" w14:textId="2AABACB2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фахівець з публічних закупівель, 1 ос.</w:t>
      </w:r>
    </w:p>
    <w:p w14:paraId="49845228" w14:textId="170CE5BC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5657B254" w14:textId="32C965C2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104B7199" w14:textId="7351972B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0DA64617" w14:textId="1C2148B4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0980DB85" w14:textId="43EEF370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4A313425" w14:textId="40FDE58E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14:paraId="09577D06" w14:textId="64D61232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</w:rPr>
        <w:t>слюсар з контрольно-вимірювальних приладів та автоматики (електромеханіка),</w:t>
      </w:r>
      <w:r w:rsidRPr="00736EBF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261C9DCE" w14:textId="0384EB26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1 ос.</w:t>
      </w:r>
    </w:p>
    <w:p w14:paraId="24B372CD" w14:textId="1D3DC243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 xml:space="preserve">двірник, 1 ос. </w:t>
      </w:r>
    </w:p>
    <w:p w14:paraId="47C4C77B" w14:textId="675C5891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347F4302" w14:textId="5CBEA6AA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0874DD71" w14:textId="65523351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2A84D894" w14:textId="1D87A65C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4271AB3F" w14:textId="7805DB87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6D00D323" w14:textId="13C3CE85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офіціант, 1 ос.</w:t>
      </w:r>
    </w:p>
    <w:p w14:paraId="410D212D" w14:textId="59D67D30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швачка, 1 ос.</w:t>
      </w:r>
    </w:p>
    <w:p w14:paraId="3B321DD9" w14:textId="148D6F1C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4FB14D30" w14:textId="10EC4264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557D500F" w14:textId="52BBB92A" w:rsidR="00870714" w:rsidRPr="00736EBF" w:rsidRDefault="00736EBF" w:rsidP="005C2FA4">
      <w:pPr>
        <w:pStyle w:val="a3"/>
        <w:numPr>
          <w:ilvl w:val="0"/>
          <w:numId w:val="12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736EBF">
        <w:rPr>
          <w:rFonts w:ascii="Verdana" w:hAnsi="Verdana"/>
          <w:iCs/>
          <w:sz w:val="20"/>
          <w:szCs w:val="20"/>
          <w:lang w:val="uk-UA"/>
        </w:rPr>
        <w:t>охоронник, 2 ос.</w:t>
      </w:r>
    </w:p>
    <w:p w14:paraId="036CCEA6" w14:textId="77777777" w:rsidR="00870714" w:rsidRPr="00870714" w:rsidRDefault="00870714" w:rsidP="00870714">
      <w:pPr>
        <w:pStyle w:val="a3"/>
        <w:ind w:firstLine="0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3027BF06" w14:textId="77777777" w:rsidR="00320170" w:rsidRPr="00846F4E" w:rsidRDefault="00320170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1BC421B" w14:textId="4D658CA7" w:rsidR="00870714" w:rsidRPr="00F158A1" w:rsidRDefault="00F158A1" w:rsidP="00F158A1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F158A1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595ADA47" w14:textId="6C684885" w:rsidR="00870714" w:rsidRPr="00F158A1" w:rsidRDefault="00F158A1" w:rsidP="00F158A1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F158A1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52C47187" w14:textId="29C1DD1A" w:rsidR="00870714" w:rsidRPr="00F158A1" w:rsidRDefault="00F158A1" w:rsidP="00F158A1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F158A1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>За довідками звертатися у Березнівськ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5FED3F8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1C168A7E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27CBBC7F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4E0B1ADE" w14:textId="58195B05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1B12A279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34EFBE0B" w14:textId="401741D8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7D645A">
        <w:rPr>
          <w:rFonts w:ascii="Verdana" w:hAnsi="Verdana"/>
          <w:bCs/>
          <w:sz w:val="20"/>
          <w:szCs w:val="20"/>
          <w:lang w:val="uk-UA"/>
        </w:rPr>
        <w:t>.</w:t>
      </w:r>
    </w:p>
    <w:p w14:paraId="6C5A8DC6" w14:textId="5FC5BE02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електрик,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68FDE6B4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6F88784E" w14:textId="133CF4E0" w:rsidR="00DC51BA" w:rsidRPr="00DC51BA" w:rsidRDefault="007D645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DC51BA" w:rsidRPr="00DC51BA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617C3E45" w14:textId="5745E39E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766DD9AB" w14:textId="5EB01233" w:rsidR="00DC51BA" w:rsidRPr="00DC51BA" w:rsidRDefault="007D645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DC51BA" w:rsidRPr="00DC51BA">
        <w:rPr>
          <w:rFonts w:ascii="Verdana" w:hAnsi="Verdana"/>
          <w:bCs/>
          <w:sz w:val="20"/>
          <w:szCs w:val="20"/>
          <w:lang w:val="uk-UA"/>
        </w:rPr>
        <w:t>родавець-касир,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DC51BA"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6F4477F1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30BA5E73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78C62C07" w14:textId="23B711FF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659408F8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7B28F8D1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6DDE6B40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DC51BA">
        <w:rPr>
          <w:rFonts w:ascii="Verdana" w:hAnsi="Verdana"/>
          <w:bCs/>
          <w:sz w:val="20"/>
          <w:szCs w:val="20"/>
          <w:lang w:val="en-US"/>
        </w:rPr>
        <w:t>7</w:t>
      </w:r>
      <w:r w:rsidRPr="00DC51BA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08C563E0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179531F7" w14:textId="413A2F2A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51AA7CF0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1487E379" w14:textId="77777777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комірник, 2 ос.</w:t>
      </w:r>
    </w:p>
    <w:p w14:paraId="3C2E5C18" w14:textId="3BD07F6B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14:paraId="598FD4F7" w14:textId="48B4F4DA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14:paraId="7DE9F62C" w14:textId="7614555F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1395EC26" w14:textId="1FCCE856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79913283" w14:textId="70303BB1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логопед,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524BBB15" w14:textId="07F5CABF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3E54F942" w14:textId="0851EA43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5CEB30A4" w14:textId="6A2DCAFE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45B5F159" w14:textId="71109BC9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6FF8C124" w14:textId="0C6DE27E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35166BCE" w14:textId="289F7B76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38327CB4" w14:textId="659E2A9D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03E6C815" w14:textId="449F1CF9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47967411" w14:textId="056EE28D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71EF90FB" w14:textId="39E1A590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0E99E11A" w14:textId="09F5E868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405D55EC" w14:textId="20995F9A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57B61068" w14:textId="36F56C11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 w:rsidR="007D645A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DC51BA">
        <w:rPr>
          <w:rFonts w:ascii="Verdana" w:hAnsi="Verdana"/>
          <w:bCs/>
          <w:sz w:val="20"/>
          <w:szCs w:val="20"/>
          <w:lang w:val="uk-UA"/>
        </w:rPr>
        <w:t>ос.</w:t>
      </w:r>
    </w:p>
    <w:p w14:paraId="7EA03F2B" w14:textId="32CF5D72" w:rsidR="00DC51BA" w:rsidRPr="00DC51BA" w:rsidRDefault="00DC51BA" w:rsidP="007D645A">
      <w:pPr>
        <w:pStyle w:val="a3"/>
        <w:numPr>
          <w:ilvl w:val="0"/>
          <w:numId w:val="13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DC51BA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79F1A64" w14:textId="73F70751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керівник гуртка декоративно-ужиткового мистецтва, 1 ос.</w:t>
      </w:r>
    </w:p>
    <w:p w14:paraId="7A2078AF" w14:textId="66E0AC14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укладальник-пакувальник, 1 ос.</w:t>
      </w:r>
    </w:p>
    <w:p w14:paraId="2D33456C" w14:textId="54366CA2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11A37070" w14:textId="46F255DF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F74268">
        <w:rPr>
          <w:rFonts w:ascii="Verdana" w:hAnsi="Verdana" w:cs="Verdana"/>
          <w:sz w:val="20"/>
          <w:szCs w:val="20"/>
          <w:lang w:val="en-US"/>
        </w:rPr>
        <w:t>D</w:t>
      </w:r>
      <w:r w:rsidRPr="00F74268">
        <w:rPr>
          <w:rFonts w:ascii="Verdana" w:hAnsi="Verdana" w:cs="Verdana"/>
          <w:sz w:val="20"/>
          <w:szCs w:val="20"/>
          <w:lang w:val="uk-UA"/>
        </w:rPr>
        <w:t>», 1 ос.</w:t>
      </w:r>
    </w:p>
    <w:p w14:paraId="6892F4A9" w14:textId="59D52FBD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4AB43F1D" w14:textId="62955CCB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36874FCD" w14:textId="1715D09C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16FDED30" w14:textId="3AF0A3A0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апаратник очищення стічних вод, 1 ос.</w:t>
      </w:r>
    </w:p>
    <w:p w14:paraId="3E858EBB" w14:textId="3CC1F862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2D00DC68" w14:textId="78629779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вантажник, 1 ос.</w:t>
      </w:r>
    </w:p>
    <w:p w14:paraId="443A8BEA" w14:textId="46D0042E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1851D6B9" w14:textId="353D467B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26316C58" w14:textId="0AC5BA7F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5A1CFA70" w14:textId="5E905D7F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0634D15E" w14:textId="635FB64A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lastRenderedPageBreak/>
        <w:t>вчитель-логопед, 1 ос.</w:t>
      </w:r>
    </w:p>
    <w:p w14:paraId="37C06939" w14:textId="69E116F6" w:rsidR="00C92236" w:rsidRPr="00F74268" w:rsidRDefault="00C92236" w:rsidP="00F74268">
      <w:pPr>
        <w:pStyle w:val="ab"/>
        <w:numPr>
          <w:ilvl w:val="0"/>
          <w:numId w:val="14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F74268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0C4E7ABB" w14:textId="49DDAB74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2A6B43B4" w14:textId="13751B00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швачка,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70111027" w14:textId="0E998DA5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продавець-консультант,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59A5981C" w14:textId="33DBA0B9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40C95266" w14:textId="0BB1B260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касир,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066ADFEF" w14:textId="3B14C632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4D1D953C" w14:textId="27044448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бариста,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02F30E98" w14:textId="69BC4902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лікар-стоматолог,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418390FF" w14:textId="7749BD2C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тракторист,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6F5E4DD2" w14:textId="62EB2CF4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бухгалтер, 1</w:t>
      </w:r>
      <w:r w:rsidR="00123C15"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0FDC5133" w14:textId="77777777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1223D830" w14:textId="77777777" w:rsidR="006B7438" w:rsidRPr="006B7438" w:rsidRDefault="006B7438" w:rsidP="00123C15">
      <w:pPr>
        <w:pStyle w:val="a3"/>
        <w:numPr>
          <w:ilvl w:val="0"/>
          <w:numId w:val="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6B7438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0EF2244" w14:textId="570BE1D6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1026BE3" w14:textId="7DE3C14E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4F1AD7E" w14:textId="257BC320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699A64D" w14:textId="1A1FB4A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F8D7E2F" w14:textId="17F96AC9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22EC358" w14:textId="31A1FB76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4E858F6" w14:textId="3F80E653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0A99B46" w14:textId="5704B21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5B6B853" w14:textId="6A3041C4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DCA3792" w14:textId="5857E540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експедитор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1C2B9B3" w14:textId="66DCB250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65AE3D0" w14:textId="3BB19AF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7E28FF5" w14:textId="3F02BB6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9B98B56" w14:textId="576E3F3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E233A35" w14:textId="27934296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87CE688" w14:textId="2E866B02" w:rsidR="000400BD" w:rsidRPr="00EF1923" w:rsidRDefault="00EF1923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</w:t>
      </w:r>
      <w:r w:rsidR="000400BD"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ухар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0400BD"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2A8FAF1" w14:textId="452B1CCF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7AFC69E" w14:textId="3B7B3EAD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штабелеформувальної машини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D6377C9" w14:textId="0216319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розфасувально-пакувальних машин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BF7326F" w14:textId="151C848F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556B30D" w14:textId="287997A5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A1FD4AF" w14:textId="21FD02CC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22F2B0B" w14:textId="02611E89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оббивальник меблів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6932D4C" w14:textId="62DD19C0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773D9073" w14:textId="5731CC7E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склоформувальних машин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FDB95CC" w14:textId="2C7EE447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760E7D10" w14:textId="1B083DD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4E0B35E" w14:textId="0BA63519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(перукар-модельєр)</w:t>
      </w:r>
      <w:r w:rsidR="00EF1923" w:rsidRP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B4DEDFF" w14:textId="2F507697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7B0291A" w14:textId="3CE23FD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1C259FA4" w14:textId="6339A3C6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A6A1E35" w14:textId="4EB72146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різальник шпону та личкувальних матеріалів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415C9F9" w14:textId="354CD19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2F20C74" w14:textId="5F11BF49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AD4A46B" w14:textId="3B64EBD1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AB47463" w14:textId="292EB77A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7E1D9CD" w14:textId="0041979E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E6D4D29" w14:textId="6F62492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723606DE" w14:textId="289C9B29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1DB25EEC" w14:textId="3CC29CF4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EF04957" w14:textId="1AF934DC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33A84FE" w14:textId="1F47D3B6" w:rsidR="000400BD" w:rsidRPr="00EF1923" w:rsidRDefault="00EF1923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т</w:t>
      </w:r>
      <w:r w:rsidR="000400BD"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окар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0400BD"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70CDDD0" w14:textId="2191A970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3A650BA" w14:textId="4F4BCE2B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E73B315" w14:textId="2A31331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7A9F95B" w14:textId="664CCDBF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0" w:name="_Hlk209683147"/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фахівець(консультант) інклюзивно-ресурсного центру</w:t>
      </w:r>
      <w:r w:rsid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bookmarkEnd w:id="0"/>
    <w:p w14:paraId="2ECFF1E6" w14:textId="2B7E0243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7A7FD639" w14:textId="1C299112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154A4876" w14:textId="2D506F05" w:rsidR="000400BD" w:rsidRPr="00EF1923" w:rsidRDefault="000400BD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EF1923" w:rsidRPr="006B7438">
        <w:rPr>
          <w:rFonts w:ascii="Verdana" w:hAnsi="Verdana"/>
          <w:sz w:val="20"/>
          <w:szCs w:val="20"/>
          <w:lang w:val="uk-UA"/>
        </w:rPr>
        <w:t>, 1</w:t>
      </w:r>
      <w:r w:rsidR="00EF1923">
        <w:rPr>
          <w:rFonts w:ascii="Verdana" w:hAnsi="Verdana"/>
          <w:sz w:val="20"/>
          <w:szCs w:val="20"/>
          <w:lang w:val="uk-UA"/>
        </w:rPr>
        <w:t xml:space="preserve"> </w:t>
      </w:r>
      <w:r w:rsidR="00EF1923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62C5F2F" w14:textId="77777777" w:rsidR="00EF1923" w:rsidRDefault="00EF1923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740CE4EB" w14:textId="68844A89" w:rsidR="00320170" w:rsidRPr="00846F4E" w:rsidRDefault="00320170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78294BEC" w14:textId="1BCF32C8" w:rsidR="00EF1923" w:rsidRPr="00EF1923" w:rsidRDefault="00EF1923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644CF" w:rsidRPr="006B7438">
        <w:rPr>
          <w:rFonts w:ascii="Verdana" w:hAnsi="Verdana"/>
          <w:sz w:val="20"/>
          <w:szCs w:val="20"/>
          <w:lang w:val="uk-UA"/>
        </w:rPr>
        <w:t>, 1</w:t>
      </w:r>
      <w:r w:rsidR="009644CF">
        <w:rPr>
          <w:rFonts w:ascii="Verdana" w:hAnsi="Verdana"/>
          <w:sz w:val="20"/>
          <w:szCs w:val="20"/>
          <w:lang w:val="uk-UA"/>
        </w:rPr>
        <w:t xml:space="preserve"> </w:t>
      </w:r>
      <w:r w:rsidR="009644CF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2D19E4A" w14:textId="0A9090DE" w:rsidR="00EF1923" w:rsidRPr="00EF1923" w:rsidRDefault="00EF1923" w:rsidP="00EF1923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9644CF" w:rsidRPr="006B7438">
        <w:rPr>
          <w:rFonts w:ascii="Verdana" w:hAnsi="Verdana"/>
          <w:sz w:val="20"/>
          <w:szCs w:val="20"/>
          <w:lang w:val="uk-UA"/>
        </w:rPr>
        <w:t>, 1</w:t>
      </w:r>
      <w:r w:rsidR="009644CF">
        <w:rPr>
          <w:rFonts w:ascii="Verdana" w:hAnsi="Verdana"/>
          <w:sz w:val="20"/>
          <w:szCs w:val="20"/>
          <w:lang w:val="uk-UA"/>
        </w:rPr>
        <w:t xml:space="preserve"> </w:t>
      </w:r>
      <w:r w:rsidR="009644CF" w:rsidRPr="006B7438">
        <w:rPr>
          <w:rFonts w:ascii="Verdana" w:hAnsi="Verdana"/>
          <w:sz w:val="20"/>
          <w:szCs w:val="20"/>
          <w:lang w:val="uk-UA"/>
        </w:rPr>
        <w:t>ос.</w:t>
      </w:r>
      <w:r w:rsidR="009644CF" w:rsidRPr="00EF1923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53E65F49" w14:textId="3E8787BE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лаборант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7E26616" w14:textId="1D2FB749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373296A" w14:textId="1A0ECC3C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контролер газового господарства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408B608" w14:textId="76AFD7A1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інженер-землевпорядник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D3C014F" w14:textId="7F03F233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20B1A93" w14:textId="41BEEC8C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бухгалтер, 7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F07624D" w14:textId="556797ED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менеджер з реклами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9530934" w14:textId="36304B03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4194D294" w14:textId="6569D8A2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55F4492" w14:textId="673F9981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2D64F7C" w14:textId="76D33554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2B41599" w14:textId="77F8C9E5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1AD6859" w14:textId="6B65EECC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488E909" w14:textId="2E1FDD04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манікюрник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7360DBC7" w14:textId="1259DE0B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соціальний працівник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5DC5581" w14:textId="2103023C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0C92B93" w14:textId="1CA817FA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50998DF4" w14:textId="55AA728D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DE7A488" w14:textId="30D15728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A9FB58C" w14:textId="548589E1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слюсар з ремонту колісних транспортних засобів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  <w:r w:rsidRPr="001B2480">
        <w:rPr>
          <w:rFonts w:ascii="Verdana" w:hAnsi="Verdana"/>
          <w:color w:val="000000"/>
          <w:sz w:val="20"/>
          <w:szCs w:val="20"/>
          <w:lang w:val="uk-UA"/>
        </w:rPr>
        <w:t xml:space="preserve">       </w:t>
      </w:r>
    </w:p>
    <w:p w14:paraId="4C0481EB" w14:textId="10F3F44B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3F8E7D7" w14:textId="2BDB38AA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машиніст екскаватора,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EE30A48" w14:textId="5AE9D637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тракторист,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70E4A91" w14:textId="57CBD3B8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машиніст тістообробних машиніст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A4F716C" w14:textId="059A3823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кондитер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4BF006C" w14:textId="47F0D1A6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кухар,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E7FEDF3" w14:textId="76F882DC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CD85E65" w14:textId="36C124F0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3A9F75F" w14:textId="5E7FC3D5" w:rsidR="001B2480" w:rsidRPr="00E44F15" w:rsidRDefault="001B2480" w:rsidP="00E44F15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E44F15">
        <w:rPr>
          <w:rFonts w:ascii="Verdana" w:hAnsi="Verdana"/>
          <w:color w:val="000000"/>
          <w:sz w:val="20"/>
          <w:szCs w:val="20"/>
          <w:lang w:val="uk-UA"/>
        </w:rPr>
        <w:t>продавець-консультант,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A83D793" w14:textId="32563475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 кат, «В», “С</w:t>
      </w:r>
      <w:r w:rsidRPr="001B2480">
        <w:rPr>
          <w:rFonts w:ascii="Verdana" w:hAnsi="Verdana"/>
          <w:color w:val="000000"/>
          <w:sz w:val="20"/>
          <w:szCs w:val="20"/>
          <w:lang w:val="en-US"/>
        </w:rPr>
        <w:t>”</w:t>
      </w:r>
      <w:r w:rsidRPr="001B2480">
        <w:rPr>
          <w:rFonts w:ascii="Verdana" w:hAnsi="Verdana"/>
          <w:color w:val="000000"/>
          <w:sz w:val="20"/>
          <w:szCs w:val="20"/>
          <w:lang w:val="uk-UA"/>
        </w:rPr>
        <w:t>, «Е», 2</w:t>
      </w:r>
      <w:r w:rsidR="00E44F1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EF1D0A2" w14:textId="20D3E1A6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оператор заправних станцій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DDDB377" w14:textId="0E094844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оператор відеозапису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2D3AA330" w14:textId="33D366B3" w:rsidR="001B2480" w:rsidRPr="001B2480" w:rsidRDefault="001B2480" w:rsidP="00E44F15">
      <w:pPr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E44F15" w:rsidRPr="006B7438">
        <w:rPr>
          <w:rFonts w:ascii="Verdana" w:hAnsi="Verdana"/>
          <w:sz w:val="20"/>
          <w:szCs w:val="20"/>
          <w:lang w:val="uk-UA"/>
        </w:rPr>
        <w:t>, 1</w:t>
      </w:r>
      <w:r w:rsidR="00E44F15">
        <w:rPr>
          <w:rFonts w:ascii="Verdana" w:hAnsi="Verdana"/>
          <w:sz w:val="20"/>
          <w:szCs w:val="20"/>
          <w:lang w:val="uk-UA"/>
        </w:rPr>
        <w:t xml:space="preserve"> </w:t>
      </w:r>
      <w:r w:rsidR="00E44F1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3D9342CD" w14:textId="77777777" w:rsidR="001B2480" w:rsidRPr="001B2480" w:rsidRDefault="001B2480" w:rsidP="001B2480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4047E6DB" w14:textId="3E14441F" w:rsidR="001B2480" w:rsidRPr="007F3045" w:rsidRDefault="001B2480" w:rsidP="007F304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sz w:val="20"/>
          <w:szCs w:val="20"/>
          <w:lang w:val="uk-UA"/>
        </w:rPr>
      </w:pPr>
      <w:r w:rsidRPr="001B2480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1B2480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320170"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21703069" w14:textId="3C156D1B" w:rsidR="001B2480" w:rsidRPr="007F3045" w:rsidRDefault="001B2480" w:rsidP="007F304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7F3045" w:rsidRPr="006B7438">
        <w:rPr>
          <w:rFonts w:ascii="Verdana" w:hAnsi="Verdana"/>
          <w:sz w:val="20"/>
          <w:szCs w:val="20"/>
          <w:lang w:val="uk-UA"/>
        </w:rPr>
        <w:t>, 1</w:t>
      </w:r>
      <w:r w:rsidR="007F3045">
        <w:rPr>
          <w:rFonts w:ascii="Verdana" w:hAnsi="Verdana"/>
          <w:sz w:val="20"/>
          <w:szCs w:val="20"/>
          <w:lang w:val="uk-UA"/>
        </w:rPr>
        <w:t xml:space="preserve"> </w:t>
      </w:r>
      <w:r w:rsidR="007F304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67FDDF3E" w14:textId="08CAD023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7F3045" w:rsidRPr="006B7438">
        <w:rPr>
          <w:rFonts w:ascii="Verdana" w:hAnsi="Verdana"/>
          <w:sz w:val="20"/>
          <w:szCs w:val="20"/>
          <w:lang w:val="uk-UA"/>
        </w:rPr>
        <w:t>, 1</w:t>
      </w:r>
      <w:r w:rsidR="007F3045">
        <w:rPr>
          <w:rFonts w:ascii="Verdana" w:hAnsi="Verdana"/>
          <w:sz w:val="20"/>
          <w:szCs w:val="20"/>
          <w:lang w:val="uk-UA"/>
        </w:rPr>
        <w:t xml:space="preserve"> </w:t>
      </w:r>
      <w:r w:rsidR="007F304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116A4915" w14:textId="2F85F1E7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7F304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5827243" w14:textId="5081807A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7F304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86640B1" w14:textId="21C2271A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7F3045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5CCA3AA" w14:textId="5EFF2CF6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7F3045" w:rsidRPr="006B7438">
        <w:rPr>
          <w:rFonts w:ascii="Verdana" w:hAnsi="Verdana"/>
          <w:sz w:val="20"/>
          <w:szCs w:val="20"/>
          <w:lang w:val="uk-UA"/>
        </w:rPr>
        <w:t>, 1</w:t>
      </w:r>
      <w:r w:rsidR="007F3045">
        <w:rPr>
          <w:rFonts w:ascii="Verdana" w:hAnsi="Verdana"/>
          <w:sz w:val="20"/>
          <w:szCs w:val="20"/>
          <w:lang w:val="uk-UA"/>
        </w:rPr>
        <w:t xml:space="preserve"> </w:t>
      </w:r>
      <w:r w:rsidR="007F304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6AF70AD" w14:textId="62F0A16E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7F3045" w:rsidRPr="006B7438">
        <w:rPr>
          <w:rFonts w:ascii="Verdana" w:hAnsi="Verdana"/>
          <w:sz w:val="20"/>
          <w:szCs w:val="20"/>
          <w:lang w:val="uk-UA"/>
        </w:rPr>
        <w:t>, 1</w:t>
      </w:r>
      <w:r w:rsidR="007F3045">
        <w:rPr>
          <w:rFonts w:ascii="Verdana" w:hAnsi="Verdana"/>
          <w:sz w:val="20"/>
          <w:szCs w:val="20"/>
          <w:lang w:val="uk-UA"/>
        </w:rPr>
        <w:t xml:space="preserve"> </w:t>
      </w:r>
      <w:r w:rsidR="007F304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13824E01" w14:textId="3062E7E3" w:rsidR="001B2480" w:rsidRPr="007F3045" w:rsidRDefault="001B2480" w:rsidP="007F3045">
      <w:pPr>
        <w:pStyle w:val="ab"/>
        <w:numPr>
          <w:ilvl w:val="0"/>
          <w:numId w:val="19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F3045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7F3045" w:rsidRPr="006B7438">
        <w:rPr>
          <w:rFonts w:ascii="Verdana" w:hAnsi="Verdana"/>
          <w:sz w:val="20"/>
          <w:szCs w:val="20"/>
          <w:lang w:val="uk-UA"/>
        </w:rPr>
        <w:t>, 1</w:t>
      </w:r>
      <w:r w:rsidR="007F3045">
        <w:rPr>
          <w:rFonts w:ascii="Verdana" w:hAnsi="Verdana"/>
          <w:sz w:val="20"/>
          <w:szCs w:val="20"/>
          <w:lang w:val="uk-UA"/>
        </w:rPr>
        <w:t xml:space="preserve"> </w:t>
      </w:r>
      <w:r w:rsidR="007F3045" w:rsidRPr="006B7438">
        <w:rPr>
          <w:rFonts w:ascii="Verdana" w:hAnsi="Verdana"/>
          <w:sz w:val="20"/>
          <w:szCs w:val="20"/>
          <w:lang w:val="uk-UA"/>
        </w:rPr>
        <w:t>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lastRenderedPageBreak/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5C019ECB" w14:textId="4DF2ABE4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бухгалтер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74E8CE21" w14:textId="0B296533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5659F2F1" w14:textId="539E04C1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двірник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19AB12B5" w14:textId="5D4BD1C7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завідувач господарства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02CED6EA" w14:textId="182DDA2F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підсобний робітник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76C5E963" w14:textId="741F8C76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пічник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06EFCDF6" w14:textId="31E7EE35" w:rsidR="008C4742" w:rsidRPr="008C4742" w:rsidRDefault="008C4742" w:rsidP="008C4742">
      <w:pPr>
        <w:pStyle w:val="ab"/>
        <w:numPr>
          <w:ilvl w:val="0"/>
          <w:numId w:val="2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слюсар-сантехнік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1DFDB48E" w14:textId="77777777" w:rsidR="008C4742" w:rsidRDefault="008C4742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088896EC" w14:textId="49460369" w:rsidR="00320170" w:rsidRPr="00846F4E" w:rsidRDefault="00320170" w:rsidP="0032017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23A50BC" w14:textId="2F627DB0" w:rsidR="008C4742" w:rsidRPr="008C4742" w:rsidRDefault="008C4742" w:rsidP="008C4742">
      <w:pPr>
        <w:pStyle w:val="ab"/>
        <w:numPr>
          <w:ilvl w:val="0"/>
          <w:numId w:val="20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Pr="006B743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B7438">
        <w:rPr>
          <w:rFonts w:ascii="Verdana" w:hAnsi="Verdana"/>
          <w:sz w:val="20"/>
          <w:szCs w:val="20"/>
          <w:lang w:val="uk-UA"/>
        </w:rPr>
        <w:t>ос.</w:t>
      </w:r>
    </w:p>
    <w:p w14:paraId="7FA1BF3B" w14:textId="63E1E8C2" w:rsidR="00091268" w:rsidRPr="008C4742" w:rsidRDefault="008C4742" w:rsidP="008C4742">
      <w:pPr>
        <w:pStyle w:val="ab"/>
        <w:numPr>
          <w:ilvl w:val="0"/>
          <w:numId w:val="20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Pr="008C4742">
        <w:rPr>
          <w:rFonts w:ascii="Verdana" w:hAnsi="Verdana"/>
          <w:sz w:val="20"/>
          <w:szCs w:val="20"/>
          <w:lang w:val="uk-UA"/>
        </w:rPr>
        <w:t>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985B31E" w14:textId="56BE1B8C" w:rsidR="008C4742" w:rsidRPr="008C4742" w:rsidRDefault="008C4742" w:rsidP="008C4742">
      <w:pPr>
        <w:pStyle w:val="ab"/>
        <w:numPr>
          <w:ilvl w:val="0"/>
          <w:numId w:val="20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8C4742">
        <w:rPr>
          <w:rFonts w:ascii="Verdana" w:hAnsi="Verdana"/>
          <w:sz w:val="20"/>
          <w:szCs w:val="20"/>
          <w:lang w:val="uk-UA"/>
        </w:rPr>
        <w:t>укладальник–пакувальник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0C2AA3D" w14:textId="77777777" w:rsidR="008C4742" w:rsidRPr="00963C09" w:rsidRDefault="008C4742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0ED68DAB" w14:textId="78D99B58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менеджер (управитель), 1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8502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5805A420" w14:textId="4F297DE6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вчитель-реабілітолог,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B76404D" w14:textId="05CFAF02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8502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328DA815" w14:textId="17766369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7F760CDC" w14:textId="0B799A06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0511A2">
        <w:rPr>
          <w:rFonts w:ascii="Verdana" w:hAnsi="Verdana" w:cs="Verdana"/>
          <w:sz w:val="20"/>
          <w:szCs w:val="20"/>
          <w:lang w:val="uk-UA"/>
        </w:rPr>
        <w:t>.</w:t>
      </w:r>
    </w:p>
    <w:p w14:paraId="6ED84EF4" w14:textId="6002F0A5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7B59CA5E" w14:textId="6BD6C74D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3EB56F5C" w14:textId="29A8BB40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517DF5F6" w14:textId="531697CB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кухар, 1 ос</w:t>
      </w:r>
      <w:r w:rsidR="000511A2">
        <w:rPr>
          <w:rFonts w:ascii="Verdana" w:hAnsi="Verdana" w:cs="Verdana"/>
          <w:sz w:val="20"/>
          <w:szCs w:val="20"/>
          <w:lang w:val="uk-UA"/>
        </w:rPr>
        <w:t>.</w:t>
      </w:r>
    </w:p>
    <w:p w14:paraId="6851BA87" w14:textId="1330E7E9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</w:rPr>
      </w:pPr>
      <w:r w:rsidRPr="00285027">
        <w:rPr>
          <w:rFonts w:ascii="Verdana" w:hAnsi="Verdana" w:cs="Verdana"/>
          <w:bCs/>
          <w:sz w:val="20"/>
          <w:szCs w:val="20"/>
        </w:rPr>
        <w:t xml:space="preserve">касир-операціоніст, </w:t>
      </w:r>
      <w:r w:rsidRPr="00285027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285027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226DB6EB" w14:textId="563D9136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3 ос.</w:t>
      </w:r>
    </w:p>
    <w:p w14:paraId="660F2218" w14:textId="12F8ADF8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6D9BF2EB" w14:textId="6936C567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12C31969" w14:textId="753FF71A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14:paraId="61B28452" w14:textId="31F795DC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слюсар-ремонтник, 3 ос.</w:t>
      </w:r>
    </w:p>
    <w:p w14:paraId="188B19F4" w14:textId="24CA28C1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B6F6927" w14:textId="42B534C8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285027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6C21C9E4" w14:textId="3CB6B61F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74B3007" w14:textId="4DB4824B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sz w:val="20"/>
          <w:szCs w:val="20"/>
          <w:lang w:val="uk-UA"/>
        </w:rPr>
      </w:pPr>
      <w:r w:rsidRPr="00285027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4A7E74A7" w14:textId="48759874" w:rsidR="00285027" w:rsidRPr="00285027" w:rsidRDefault="00285027" w:rsidP="000511A2">
      <w:pPr>
        <w:pStyle w:val="a3"/>
        <w:numPr>
          <w:ilvl w:val="0"/>
          <w:numId w:val="22"/>
        </w:numPr>
        <w:suppressAutoHyphens/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04E0B06" w14:textId="48F1C18E" w:rsidR="00285027" w:rsidRPr="00285027" w:rsidRDefault="00285027" w:rsidP="000511A2">
      <w:pPr>
        <w:pStyle w:val="a3"/>
        <w:numPr>
          <w:ilvl w:val="0"/>
          <w:numId w:val="22"/>
        </w:numPr>
        <w:suppressAutoHyphens/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7D09D5A5" w14:textId="1FDADE0D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285027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7D560D81" w14:textId="2A8549E1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95103B9" w14:textId="566FF635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0511A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408C5C5" w14:textId="2620CBCE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3F97F02E" w14:textId="533761F2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14:paraId="42E5F7D7" w14:textId="0EB55F07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2 ос.</w:t>
      </w:r>
    </w:p>
    <w:p w14:paraId="0B61D8DD" w14:textId="5F0B4869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43C93D06" w14:textId="4EE5DF2D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1A36E580" w14:textId="63AFA4ED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підсобний робітник, 12 ос.</w:t>
      </w:r>
    </w:p>
    <w:p w14:paraId="470F1C91" w14:textId="6457014C" w:rsidR="00285027" w:rsidRPr="00285027" w:rsidRDefault="00285027" w:rsidP="000511A2">
      <w:pPr>
        <w:pStyle w:val="a3"/>
        <w:numPr>
          <w:ilvl w:val="0"/>
          <w:numId w:val="22"/>
        </w:numPr>
        <w:spacing w:line="240" w:lineRule="auto"/>
        <w:ind w:left="142" w:hanging="142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85027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E27A" w14:textId="77777777" w:rsidR="00DD6B57" w:rsidRDefault="00DD6B57" w:rsidP="00DE33D4">
      <w:r>
        <w:separator/>
      </w:r>
    </w:p>
  </w:endnote>
  <w:endnote w:type="continuationSeparator" w:id="0">
    <w:p w14:paraId="6B4AB004" w14:textId="77777777" w:rsidR="00DD6B57" w:rsidRDefault="00DD6B57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E1C3" w14:textId="77777777" w:rsidR="00DD6B57" w:rsidRDefault="00DD6B57" w:rsidP="00DE33D4">
      <w:r>
        <w:separator/>
      </w:r>
    </w:p>
  </w:footnote>
  <w:footnote w:type="continuationSeparator" w:id="0">
    <w:p w14:paraId="560BA6E2" w14:textId="77777777" w:rsidR="00DD6B57" w:rsidRDefault="00DD6B57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</w:abstractNum>
  <w:abstractNum w:abstractNumId="2" w15:restartNumberingAfterBreak="0">
    <w:nsid w:val="0AAE54BB"/>
    <w:multiLevelType w:val="hybridMultilevel"/>
    <w:tmpl w:val="C13A52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4FB7"/>
    <w:multiLevelType w:val="hybridMultilevel"/>
    <w:tmpl w:val="5694FDA4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6836"/>
    <w:multiLevelType w:val="hybridMultilevel"/>
    <w:tmpl w:val="759EA31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3D8B"/>
    <w:multiLevelType w:val="hybridMultilevel"/>
    <w:tmpl w:val="864EF66C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36CE"/>
    <w:multiLevelType w:val="hybridMultilevel"/>
    <w:tmpl w:val="99E6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7656"/>
    <w:multiLevelType w:val="hybridMultilevel"/>
    <w:tmpl w:val="212CE42A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23EA"/>
    <w:multiLevelType w:val="hybridMultilevel"/>
    <w:tmpl w:val="FC6A0868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6D5A"/>
    <w:multiLevelType w:val="hybridMultilevel"/>
    <w:tmpl w:val="DCB8FF3A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7DFE"/>
    <w:multiLevelType w:val="hybridMultilevel"/>
    <w:tmpl w:val="B40CE838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A1B55"/>
    <w:multiLevelType w:val="hybridMultilevel"/>
    <w:tmpl w:val="7F08B5B4"/>
    <w:lvl w:ilvl="0" w:tplc="EEA6D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A377A"/>
    <w:multiLevelType w:val="hybridMultilevel"/>
    <w:tmpl w:val="0BDC66F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11479"/>
    <w:multiLevelType w:val="hybridMultilevel"/>
    <w:tmpl w:val="3B78CD48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6369"/>
    <w:multiLevelType w:val="hybridMultilevel"/>
    <w:tmpl w:val="01E2B9FE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B4ED4"/>
    <w:multiLevelType w:val="hybridMultilevel"/>
    <w:tmpl w:val="C1009EB6"/>
    <w:lvl w:ilvl="0" w:tplc="EEA6D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E2746"/>
    <w:multiLevelType w:val="hybridMultilevel"/>
    <w:tmpl w:val="C884089E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3683">
    <w:abstractNumId w:val="1"/>
  </w:num>
  <w:num w:numId="2" w16cid:durableId="1928995049">
    <w:abstractNumId w:val="19"/>
  </w:num>
  <w:num w:numId="3" w16cid:durableId="1753812374">
    <w:abstractNumId w:val="16"/>
  </w:num>
  <w:num w:numId="4" w16cid:durableId="1179659033">
    <w:abstractNumId w:val="10"/>
  </w:num>
  <w:num w:numId="5" w16cid:durableId="1007903087">
    <w:abstractNumId w:val="0"/>
  </w:num>
  <w:num w:numId="6" w16cid:durableId="2069527247">
    <w:abstractNumId w:val="1"/>
  </w:num>
  <w:num w:numId="7" w16cid:durableId="154804134">
    <w:abstractNumId w:val="17"/>
  </w:num>
  <w:num w:numId="8" w16cid:durableId="2146778676">
    <w:abstractNumId w:val="2"/>
  </w:num>
  <w:num w:numId="9" w16cid:durableId="1112365305">
    <w:abstractNumId w:val="6"/>
  </w:num>
  <w:num w:numId="10" w16cid:durableId="1422948284">
    <w:abstractNumId w:val="12"/>
  </w:num>
  <w:num w:numId="11" w16cid:durableId="603079940">
    <w:abstractNumId w:val="18"/>
  </w:num>
  <w:num w:numId="12" w16cid:durableId="1448811188">
    <w:abstractNumId w:val="7"/>
  </w:num>
  <w:num w:numId="13" w16cid:durableId="2039424552">
    <w:abstractNumId w:val="20"/>
  </w:num>
  <w:num w:numId="14" w16cid:durableId="1908489730">
    <w:abstractNumId w:val="4"/>
  </w:num>
  <w:num w:numId="15" w16cid:durableId="1680616841">
    <w:abstractNumId w:val="5"/>
  </w:num>
  <w:num w:numId="16" w16cid:durableId="1847791938">
    <w:abstractNumId w:val="15"/>
  </w:num>
  <w:num w:numId="17" w16cid:durableId="802623008">
    <w:abstractNumId w:val="8"/>
  </w:num>
  <w:num w:numId="18" w16cid:durableId="566844289">
    <w:abstractNumId w:val="14"/>
  </w:num>
  <w:num w:numId="19" w16cid:durableId="2123187568">
    <w:abstractNumId w:val="3"/>
  </w:num>
  <w:num w:numId="20" w16cid:durableId="1292706101">
    <w:abstractNumId w:val="11"/>
  </w:num>
  <w:num w:numId="21" w16cid:durableId="1458598356">
    <w:abstractNumId w:val="9"/>
  </w:num>
  <w:num w:numId="22" w16cid:durableId="319626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400BD"/>
    <w:rsid w:val="0004327E"/>
    <w:rsid w:val="00043CC9"/>
    <w:rsid w:val="000501A2"/>
    <w:rsid w:val="000511A2"/>
    <w:rsid w:val="0005228E"/>
    <w:rsid w:val="000606C3"/>
    <w:rsid w:val="00062C1B"/>
    <w:rsid w:val="000706DD"/>
    <w:rsid w:val="00073B42"/>
    <w:rsid w:val="00080344"/>
    <w:rsid w:val="00085B2A"/>
    <w:rsid w:val="00091268"/>
    <w:rsid w:val="00092F0D"/>
    <w:rsid w:val="000A4F53"/>
    <w:rsid w:val="000A6CA1"/>
    <w:rsid w:val="000B78F9"/>
    <w:rsid w:val="000B7E62"/>
    <w:rsid w:val="000C7542"/>
    <w:rsid w:val="000D0BEC"/>
    <w:rsid w:val="000D0CD3"/>
    <w:rsid w:val="000D32D2"/>
    <w:rsid w:val="000E3149"/>
    <w:rsid w:val="001017B8"/>
    <w:rsid w:val="00110713"/>
    <w:rsid w:val="00121BA1"/>
    <w:rsid w:val="00123C15"/>
    <w:rsid w:val="00125A98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1D21"/>
    <w:rsid w:val="00195059"/>
    <w:rsid w:val="001A2CFA"/>
    <w:rsid w:val="001A42AA"/>
    <w:rsid w:val="001A6063"/>
    <w:rsid w:val="001B1F74"/>
    <w:rsid w:val="001B2480"/>
    <w:rsid w:val="001B6916"/>
    <w:rsid w:val="001C2B76"/>
    <w:rsid w:val="001D33EC"/>
    <w:rsid w:val="00206079"/>
    <w:rsid w:val="00211020"/>
    <w:rsid w:val="00211941"/>
    <w:rsid w:val="00217B5E"/>
    <w:rsid w:val="0022205D"/>
    <w:rsid w:val="002324BA"/>
    <w:rsid w:val="0023269A"/>
    <w:rsid w:val="00244DD2"/>
    <w:rsid w:val="00263E5D"/>
    <w:rsid w:val="0026760F"/>
    <w:rsid w:val="00285027"/>
    <w:rsid w:val="00292949"/>
    <w:rsid w:val="002955D3"/>
    <w:rsid w:val="002B0526"/>
    <w:rsid w:val="002C5556"/>
    <w:rsid w:val="002E1C55"/>
    <w:rsid w:val="002E1F81"/>
    <w:rsid w:val="002F2A10"/>
    <w:rsid w:val="002F3DA3"/>
    <w:rsid w:val="00304E32"/>
    <w:rsid w:val="003165B2"/>
    <w:rsid w:val="00320170"/>
    <w:rsid w:val="003210B9"/>
    <w:rsid w:val="00323E03"/>
    <w:rsid w:val="00326867"/>
    <w:rsid w:val="00331D05"/>
    <w:rsid w:val="00336611"/>
    <w:rsid w:val="00343A40"/>
    <w:rsid w:val="003441C6"/>
    <w:rsid w:val="003520FC"/>
    <w:rsid w:val="003612CC"/>
    <w:rsid w:val="00367C72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B27D7"/>
    <w:rsid w:val="004B6C84"/>
    <w:rsid w:val="004D65F5"/>
    <w:rsid w:val="004E5DDE"/>
    <w:rsid w:val="004E5E50"/>
    <w:rsid w:val="004F58F2"/>
    <w:rsid w:val="00500F96"/>
    <w:rsid w:val="00501C77"/>
    <w:rsid w:val="0051548A"/>
    <w:rsid w:val="0053039E"/>
    <w:rsid w:val="005355B2"/>
    <w:rsid w:val="00537252"/>
    <w:rsid w:val="005518C9"/>
    <w:rsid w:val="00556AC1"/>
    <w:rsid w:val="00565B35"/>
    <w:rsid w:val="00572DBA"/>
    <w:rsid w:val="005A4E6B"/>
    <w:rsid w:val="005C2FA4"/>
    <w:rsid w:val="005D5772"/>
    <w:rsid w:val="005E0D92"/>
    <w:rsid w:val="005E2CBE"/>
    <w:rsid w:val="005E38AF"/>
    <w:rsid w:val="005E407B"/>
    <w:rsid w:val="005E4529"/>
    <w:rsid w:val="006006D2"/>
    <w:rsid w:val="00601468"/>
    <w:rsid w:val="006072AD"/>
    <w:rsid w:val="006102AF"/>
    <w:rsid w:val="00622B61"/>
    <w:rsid w:val="00632094"/>
    <w:rsid w:val="00632CA0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B7438"/>
    <w:rsid w:val="006C1BD4"/>
    <w:rsid w:val="006C2ED0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36EBF"/>
    <w:rsid w:val="00742110"/>
    <w:rsid w:val="00742214"/>
    <w:rsid w:val="007502BC"/>
    <w:rsid w:val="00751142"/>
    <w:rsid w:val="0075766B"/>
    <w:rsid w:val="0076556C"/>
    <w:rsid w:val="00784F5D"/>
    <w:rsid w:val="007904CF"/>
    <w:rsid w:val="00793E7C"/>
    <w:rsid w:val="007A795E"/>
    <w:rsid w:val="007B32A2"/>
    <w:rsid w:val="007C18B1"/>
    <w:rsid w:val="007C44D6"/>
    <w:rsid w:val="007C75D4"/>
    <w:rsid w:val="007D645A"/>
    <w:rsid w:val="007D6FF0"/>
    <w:rsid w:val="007D7D9F"/>
    <w:rsid w:val="007E2E1B"/>
    <w:rsid w:val="007F3045"/>
    <w:rsid w:val="007F45F2"/>
    <w:rsid w:val="007F497C"/>
    <w:rsid w:val="007F4D55"/>
    <w:rsid w:val="007F6754"/>
    <w:rsid w:val="00801F84"/>
    <w:rsid w:val="008217FD"/>
    <w:rsid w:val="00826922"/>
    <w:rsid w:val="00846F4E"/>
    <w:rsid w:val="0086283C"/>
    <w:rsid w:val="00870714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C2034"/>
    <w:rsid w:val="008C4742"/>
    <w:rsid w:val="008C766C"/>
    <w:rsid w:val="008D0188"/>
    <w:rsid w:val="008D3C76"/>
    <w:rsid w:val="008D5921"/>
    <w:rsid w:val="00900558"/>
    <w:rsid w:val="00901E25"/>
    <w:rsid w:val="00902E03"/>
    <w:rsid w:val="00911C8B"/>
    <w:rsid w:val="00912890"/>
    <w:rsid w:val="0091660D"/>
    <w:rsid w:val="00917685"/>
    <w:rsid w:val="00926415"/>
    <w:rsid w:val="009317A7"/>
    <w:rsid w:val="009347AB"/>
    <w:rsid w:val="00937AFA"/>
    <w:rsid w:val="00937F56"/>
    <w:rsid w:val="009644CF"/>
    <w:rsid w:val="009708F5"/>
    <w:rsid w:val="00982999"/>
    <w:rsid w:val="00986F47"/>
    <w:rsid w:val="0099047E"/>
    <w:rsid w:val="00992F42"/>
    <w:rsid w:val="009A3634"/>
    <w:rsid w:val="009A38A0"/>
    <w:rsid w:val="009A5307"/>
    <w:rsid w:val="009B3A60"/>
    <w:rsid w:val="009C5AF6"/>
    <w:rsid w:val="009D6354"/>
    <w:rsid w:val="009E119F"/>
    <w:rsid w:val="009E1590"/>
    <w:rsid w:val="009E2CD2"/>
    <w:rsid w:val="009E3E74"/>
    <w:rsid w:val="009F42A3"/>
    <w:rsid w:val="00A008BB"/>
    <w:rsid w:val="00A062EC"/>
    <w:rsid w:val="00A14EB5"/>
    <w:rsid w:val="00A20F29"/>
    <w:rsid w:val="00A37D94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E4F6C"/>
    <w:rsid w:val="00AF5CD5"/>
    <w:rsid w:val="00AF7203"/>
    <w:rsid w:val="00B02172"/>
    <w:rsid w:val="00B14EDE"/>
    <w:rsid w:val="00B165E3"/>
    <w:rsid w:val="00B17F2E"/>
    <w:rsid w:val="00B20D82"/>
    <w:rsid w:val="00B235F0"/>
    <w:rsid w:val="00B33DEA"/>
    <w:rsid w:val="00B37EAA"/>
    <w:rsid w:val="00B50845"/>
    <w:rsid w:val="00B50BB9"/>
    <w:rsid w:val="00B55655"/>
    <w:rsid w:val="00B63A64"/>
    <w:rsid w:val="00B643A8"/>
    <w:rsid w:val="00B67553"/>
    <w:rsid w:val="00B91CDD"/>
    <w:rsid w:val="00B9584D"/>
    <w:rsid w:val="00BA5EB4"/>
    <w:rsid w:val="00BB13D8"/>
    <w:rsid w:val="00BB382C"/>
    <w:rsid w:val="00BC1D60"/>
    <w:rsid w:val="00BC4583"/>
    <w:rsid w:val="00BE283A"/>
    <w:rsid w:val="00BE5F49"/>
    <w:rsid w:val="00BE73E3"/>
    <w:rsid w:val="00BF1505"/>
    <w:rsid w:val="00C0326B"/>
    <w:rsid w:val="00C03CD9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2236"/>
    <w:rsid w:val="00C94E5A"/>
    <w:rsid w:val="00C96268"/>
    <w:rsid w:val="00CA1392"/>
    <w:rsid w:val="00CB4EDE"/>
    <w:rsid w:val="00CC062C"/>
    <w:rsid w:val="00CC6244"/>
    <w:rsid w:val="00CC75D8"/>
    <w:rsid w:val="00CD3E57"/>
    <w:rsid w:val="00CE047F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46270"/>
    <w:rsid w:val="00D61647"/>
    <w:rsid w:val="00D81160"/>
    <w:rsid w:val="00D910BA"/>
    <w:rsid w:val="00D97470"/>
    <w:rsid w:val="00DA1FAD"/>
    <w:rsid w:val="00DA2626"/>
    <w:rsid w:val="00DB0A02"/>
    <w:rsid w:val="00DB25A2"/>
    <w:rsid w:val="00DB4CC8"/>
    <w:rsid w:val="00DB58AD"/>
    <w:rsid w:val="00DC0A0D"/>
    <w:rsid w:val="00DC51BA"/>
    <w:rsid w:val="00DC795E"/>
    <w:rsid w:val="00DD6B57"/>
    <w:rsid w:val="00DE2ECA"/>
    <w:rsid w:val="00DE33D4"/>
    <w:rsid w:val="00DF5A45"/>
    <w:rsid w:val="00E033EA"/>
    <w:rsid w:val="00E07B2A"/>
    <w:rsid w:val="00E222E4"/>
    <w:rsid w:val="00E22711"/>
    <w:rsid w:val="00E44F15"/>
    <w:rsid w:val="00E4735A"/>
    <w:rsid w:val="00E617FB"/>
    <w:rsid w:val="00E64523"/>
    <w:rsid w:val="00E64995"/>
    <w:rsid w:val="00E6596F"/>
    <w:rsid w:val="00E725DE"/>
    <w:rsid w:val="00E73E1E"/>
    <w:rsid w:val="00E872A9"/>
    <w:rsid w:val="00EA0656"/>
    <w:rsid w:val="00EA3796"/>
    <w:rsid w:val="00EB1C10"/>
    <w:rsid w:val="00ED36A0"/>
    <w:rsid w:val="00EE19EC"/>
    <w:rsid w:val="00EE3FE8"/>
    <w:rsid w:val="00EE681F"/>
    <w:rsid w:val="00EF09FF"/>
    <w:rsid w:val="00EF1768"/>
    <w:rsid w:val="00EF1923"/>
    <w:rsid w:val="00F14BDB"/>
    <w:rsid w:val="00F158A1"/>
    <w:rsid w:val="00F26322"/>
    <w:rsid w:val="00F3219B"/>
    <w:rsid w:val="00F467A3"/>
    <w:rsid w:val="00F51AF5"/>
    <w:rsid w:val="00F52CB6"/>
    <w:rsid w:val="00F5520F"/>
    <w:rsid w:val="00F74268"/>
    <w:rsid w:val="00F80FA9"/>
    <w:rsid w:val="00F81AB3"/>
    <w:rsid w:val="00F82B3E"/>
    <w:rsid w:val="00F8340A"/>
    <w:rsid w:val="00F9470D"/>
    <w:rsid w:val="00FA5129"/>
    <w:rsid w:val="00FB037E"/>
    <w:rsid w:val="00FB3666"/>
    <w:rsid w:val="00FB726C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32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14411</Words>
  <Characters>8215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206</cp:revision>
  <dcterms:created xsi:type="dcterms:W3CDTF">2023-02-02T06:59:00Z</dcterms:created>
  <dcterms:modified xsi:type="dcterms:W3CDTF">2026-05-01T10:33:00Z</dcterms:modified>
</cp:coreProperties>
</file>