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2B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34EF4A3A" w14:textId="2D891E9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0523C9">
        <w:rPr>
          <w:rFonts w:ascii="Verdana" w:hAnsi="Verdana" w:cs="Verdana"/>
          <w:b/>
          <w:bCs/>
          <w:color w:val="008000"/>
          <w:lang w:val="en-US"/>
        </w:rPr>
        <w:t>1</w:t>
      </w:r>
      <w:r w:rsidR="00886D46">
        <w:rPr>
          <w:rFonts w:ascii="Verdana" w:hAnsi="Verdana" w:cs="Verdana"/>
          <w:b/>
          <w:bCs/>
          <w:color w:val="008000"/>
          <w:lang w:val="en-US"/>
        </w:rPr>
        <w:t>8</w:t>
      </w:r>
      <w:r w:rsidR="003C2E79">
        <w:rPr>
          <w:rFonts w:ascii="Verdana" w:hAnsi="Verdana" w:cs="Verdana"/>
          <w:b/>
          <w:bCs/>
          <w:color w:val="008000"/>
          <w:lang w:val="en-US"/>
        </w:rPr>
        <w:t xml:space="preserve"> 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886D46">
        <w:rPr>
          <w:rFonts w:ascii="Verdana" w:hAnsi="Verdana" w:cs="Verdana"/>
          <w:b/>
          <w:bCs/>
          <w:color w:val="008000"/>
          <w:lang w:val="en-US"/>
        </w:rPr>
        <w:t>22</w:t>
      </w:r>
      <w:r w:rsidR="003C2E79">
        <w:rPr>
          <w:rFonts w:ascii="Verdana" w:hAnsi="Verdana" w:cs="Verdana"/>
          <w:b/>
          <w:bCs/>
          <w:color w:val="008000"/>
          <w:lang w:val="uk-UA"/>
        </w:rPr>
        <w:t xml:space="preserve"> травня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2026 року</w:t>
      </w:r>
    </w:p>
    <w:p w14:paraId="5AFF4FFC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0FAC6A3D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64746B04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13A75E2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71D98AEF" w14:textId="77777777" w:rsidTr="00C153AF">
        <w:tc>
          <w:tcPr>
            <w:tcW w:w="2694" w:type="dxa"/>
          </w:tcPr>
          <w:p w14:paraId="1AC93B7E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14:paraId="34FC02D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3053F61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3B5D473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04815D00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2E992FA3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41B3ED08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A14E33" w:rsidRPr="008C77CF" w14:paraId="6E60FC49" w14:textId="77777777" w:rsidTr="00C153AF">
        <w:tc>
          <w:tcPr>
            <w:tcW w:w="2694" w:type="dxa"/>
          </w:tcPr>
          <w:p w14:paraId="45C550FD" w14:textId="3DFAF5FD" w:rsidR="00A14E33" w:rsidRDefault="00A14E33" w:rsidP="00A14E33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14:paraId="3DC0CC68" w14:textId="5FBBCEFA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18.05</w:t>
            </w:r>
          </w:p>
        </w:tc>
        <w:tc>
          <w:tcPr>
            <w:tcW w:w="918" w:type="dxa"/>
          </w:tcPr>
          <w:p w14:paraId="286E8B19" w14:textId="430029BB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33DB0557" w14:textId="5BDBA215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7468AA7A" w14:textId="13E5DD5E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14E33" w:rsidRPr="008C77CF" w14:paraId="01186C6A" w14:textId="77777777" w:rsidTr="00C153AF">
        <w:tc>
          <w:tcPr>
            <w:tcW w:w="2694" w:type="dxa"/>
          </w:tcPr>
          <w:p w14:paraId="19BB6100" w14:textId="746A1B8A" w:rsidR="00A14E33" w:rsidRDefault="00A14E33" w:rsidP="00A14E33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448506CE" w14:textId="25AF6669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19.05</w:t>
            </w:r>
          </w:p>
        </w:tc>
        <w:tc>
          <w:tcPr>
            <w:tcW w:w="918" w:type="dxa"/>
          </w:tcPr>
          <w:p w14:paraId="3E62E374" w14:textId="54F88590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2BCB214" w14:textId="7F766A1F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4C089A68" w14:textId="7CD21D32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14E33" w:rsidRPr="008C77CF" w14:paraId="780EEE2C" w14:textId="77777777" w:rsidTr="00C153AF">
        <w:tc>
          <w:tcPr>
            <w:tcW w:w="2694" w:type="dxa"/>
          </w:tcPr>
          <w:p w14:paraId="2103CFD0" w14:textId="23B703C6" w:rsidR="00A14E33" w:rsidRDefault="00A14E33" w:rsidP="00A14E33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14:paraId="2A4825F9" w14:textId="3F18791A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20.05</w:t>
            </w:r>
          </w:p>
        </w:tc>
        <w:tc>
          <w:tcPr>
            <w:tcW w:w="918" w:type="dxa"/>
          </w:tcPr>
          <w:p w14:paraId="2CE58468" w14:textId="28EAC0CD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C155BC9" w14:textId="1C9C12EF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5A6F39F2" w14:textId="2A8F1AE4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14E33" w:rsidRPr="008C77CF" w14:paraId="35BE75D4" w14:textId="77777777" w:rsidTr="00C153AF">
        <w:tc>
          <w:tcPr>
            <w:tcW w:w="2694" w:type="dxa"/>
          </w:tcPr>
          <w:p w14:paraId="6FD41873" w14:textId="4F075BEB" w:rsidR="00A14E33" w:rsidRDefault="00A14E33" w:rsidP="00A14E33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36BAE765" w14:textId="685E1DF6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21.05</w:t>
            </w:r>
          </w:p>
        </w:tc>
        <w:tc>
          <w:tcPr>
            <w:tcW w:w="918" w:type="dxa"/>
          </w:tcPr>
          <w:p w14:paraId="3B4BCBA8" w14:textId="7DB04D2A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65D0CE2F" w14:textId="1ABEA6A6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1682DF55" w14:textId="1F0BF7A9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A14E33" w:rsidRPr="008C77CF" w14:paraId="791A013A" w14:textId="77777777" w:rsidTr="00C153AF">
        <w:tc>
          <w:tcPr>
            <w:tcW w:w="2694" w:type="dxa"/>
          </w:tcPr>
          <w:p w14:paraId="66BB1776" w14:textId="1E612377" w:rsidR="00A14E33" w:rsidRPr="00A14E33" w:rsidRDefault="00A14E33" w:rsidP="00A14E33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Ризики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нелегальної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трудової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міграції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14:paraId="327FF4B7" w14:textId="206242FB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22.05</w:t>
            </w:r>
          </w:p>
        </w:tc>
        <w:tc>
          <w:tcPr>
            <w:tcW w:w="918" w:type="dxa"/>
          </w:tcPr>
          <w:p w14:paraId="71DBEB11" w14:textId="74B05FB6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1CD5DC2C" w14:textId="27BF2BEB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536C342A" w14:textId="6C04A1BF" w:rsidR="00A14E33" w:rsidRDefault="00A14E33" w:rsidP="00A14E33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14:paraId="3AF3E112" w14:textId="77777777" w:rsidTr="00C153AF">
        <w:trPr>
          <w:cantSplit/>
          <w:trHeight w:val="418"/>
        </w:trPr>
        <w:tc>
          <w:tcPr>
            <w:tcW w:w="9215" w:type="dxa"/>
            <w:gridSpan w:val="5"/>
          </w:tcPr>
          <w:p w14:paraId="345BBD77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е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E805AC4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D26F78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D5CA9" w:rsidRPr="008C77CF" w14:paraId="1CF07C66" w14:textId="77777777" w:rsidTr="00C153AF">
        <w:tc>
          <w:tcPr>
            <w:tcW w:w="2694" w:type="dxa"/>
          </w:tcPr>
          <w:p w14:paraId="390E4B41" w14:textId="3DAF5E81" w:rsidR="008D5CA9" w:rsidRDefault="008D5CA9" w:rsidP="008D5CA9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питань зайнятості </w:t>
            </w:r>
          </w:p>
        </w:tc>
        <w:tc>
          <w:tcPr>
            <w:tcW w:w="1559" w:type="dxa"/>
          </w:tcPr>
          <w:p w14:paraId="7469BCAD" w14:textId="5B0C83C2" w:rsidR="008D5CA9" w:rsidRPr="000817F5" w:rsidRDefault="008D5CA9" w:rsidP="008D5CA9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20.05</w:t>
            </w:r>
          </w:p>
        </w:tc>
        <w:tc>
          <w:tcPr>
            <w:tcW w:w="918" w:type="dxa"/>
          </w:tcPr>
          <w:p w14:paraId="17781E4E" w14:textId="3AAAADD5" w:rsidR="008D5CA9" w:rsidRPr="001E0B9B" w:rsidRDefault="008D5CA9" w:rsidP="008D5CA9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762F47B6" w14:textId="36128EB8" w:rsidR="008D5CA9" w:rsidRPr="00F1600A" w:rsidRDefault="008D5CA9" w:rsidP="008D5CA9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0EDF05DC" w14:textId="00F9EE02" w:rsidR="008D5CA9" w:rsidRPr="000338E3" w:rsidRDefault="008D5CA9" w:rsidP="008D5CA9">
            <w:pPr>
              <w:rPr>
                <w:rFonts w:ascii="Verdana" w:hAnsi="Verdana" w:cs="Verdana"/>
                <w:color w:val="000000" w:themeColor="text1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8D5CA9" w:rsidRPr="008C77CF" w14:paraId="4D600E35" w14:textId="77777777" w:rsidTr="00C153AF">
        <w:tc>
          <w:tcPr>
            <w:tcW w:w="2694" w:type="dxa"/>
          </w:tcPr>
          <w:p w14:paraId="50E126BA" w14:textId="1591ACB2" w:rsidR="008D5CA9" w:rsidRPr="00A3619A" w:rsidRDefault="008D5CA9" w:rsidP="008D5CA9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0D582E">
              <w:rPr>
                <w:rFonts w:ascii="Verdana" w:hAnsi="Verdana"/>
                <w:color w:val="000000"/>
              </w:rPr>
              <w:t>Тренінг</w:t>
            </w:r>
            <w:proofErr w:type="spellEnd"/>
            <w:r w:rsidRPr="000D582E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>«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Ментальне</w:t>
            </w:r>
            <w:proofErr w:type="spellEnd"/>
            <w:r w:rsidRPr="000D582E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здор’я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»</w:t>
            </w:r>
          </w:p>
        </w:tc>
        <w:tc>
          <w:tcPr>
            <w:tcW w:w="1559" w:type="dxa"/>
          </w:tcPr>
          <w:p w14:paraId="689786F5" w14:textId="0A2799DF" w:rsidR="008D5CA9" w:rsidRPr="00A3619A" w:rsidRDefault="008D5CA9" w:rsidP="008D5CA9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21.05</w:t>
            </w:r>
          </w:p>
        </w:tc>
        <w:tc>
          <w:tcPr>
            <w:tcW w:w="918" w:type="dxa"/>
          </w:tcPr>
          <w:p w14:paraId="18215998" w14:textId="7EF5B0E8" w:rsidR="008D5CA9" w:rsidRPr="00A3619A" w:rsidRDefault="008D5CA9" w:rsidP="008D5CA9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14:paraId="5276E7F8" w14:textId="0F2C68F1" w:rsidR="008D5CA9" w:rsidRPr="00A3619A" w:rsidRDefault="008D5CA9" w:rsidP="008D5CA9">
            <w:pPr>
              <w:rPr>
                <w:rFonts w:ascii="Verdana" w:hAnsi="Verdana" w:cs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6AE076F" w14:textId="35C2B175" w:rsidR="008D5CA9" w:rsidRPr="00A3619A" w:rsidRDefault="008D5CA9" w:rsidP="008D5CA9">
            <w:pPr>
              <w:rPr>
                <w:rFonts w:ascii="Verdana" w:hAnsi="Verdana" w:cs="Verdana"/>
                <w:color w:val="000000" w:themeColor="text1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8D5CA9" w:rsidRPr="008C77CF" w14:paraId="7710E8BD" w14:textId="77777777" w:rsidTr="00C153AF">
        <w:trPr>
          <w:cantSplit/>
          <w:trHeight w:val="470"/>
        </w:trPr>
        <w:tc>
          <w:tcPr>
            <w:tcW w:w="9215" w:type="dxa"/>
            <w:gridSpan w:val="5"/>
          </w:tcPr>
          <w:p w14:paraId="44E7BDF3" w14:textId="77777777" w:rsidR="008D5CA9" w:rsidRDefault="008D5CA9" w:rsidP="008D5C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96EEC39" w14:textId="77777777" w:rsidR="008D5CA9" w:rsidRPr="008C77CF" w:rsidRDefault="008D5CA9" w:rsidP="008D5C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F68EB1E" w14:textId="77777777" w:rsidR="008D5CA9" w:rsidRPr="008C77CF" w:rsidRDefault="008D5CA9" w:rsidP="008D5C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D5CA9" w:rsidRPr="008C77CF" w14:paraId="30F98925" w14:textId="77777777" w:rsidTr="00C153AF">
        <w:tc>
          <w:tcPr>
            <w:tcW w:w="2694" w:type="dxa"/>
          </w:tcPr>
          <w:p w14:paraId="5EBD8AD4" w14:textId="0249B777" w:rsidR="008D5CA9" w:rsidRPr="000D582E" w:rsidRDefault="008D5CA9" w:rsidP="008D5CA9">
            <w:pPr>
              <w:rPr>
                <w:rFonts w:ascii="Verdana" w:hAnsi="Verdana"/>
                <w:lang w:val="uk-UA"/>
              </w:rPr>
            </w:pPr>
            <w:proofErr w:type="spellStart"/>
            <w:r w:rsidRPr="000D582E">
              <w:rPr>
                <w:rFonts w:ascii="Verdana" w:hAnsi="Verdana"/>
                <w:color w:val="000000"/>
              </w:rPr>
              <w:t>Тренінг</w:t>
            </w:r>
            <w:proofErr w:type="spellEnd"/>
            <w:r w:rsidRPr="000D582E"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>«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Ментальне</w:t>
            </w:r>
            <w:proofErr w:type="spellEnd"/>
            <w:r w:rsidRPr="000D582E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здор’я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»</w:t>
            </w:r>
          </w:p>
        </w:tc>
        <w:tc>
          <w:tcPr>
            <w:tcW w:w="1559" w:type="dxa"/>
          </w:tcPr>
          <w:p w14:paraId="2883BDB6" w14:textId="61100D4C" w:rsidR="008D5CA9" w:rsidRPr="000D582E" w:rsidRDefault="008D5CA9" w:rsidP="008D5CA9">
            <w:pPr>
              <w:rPr>
                <w:rFonts w:ascii="Verdana" w:hAnsi="Verdana"/>
                <w:lang w:val="uk-UA"/>
              </w:rPr>
            </w:pPr>
            <w:r w:rsidRPr="000D582E">
              <w:rPr>
                <w:rFonts w:ascii="Verdana" w:hAnsi="Verdana"/>
                <w:color w:val="000000"/>
              </w:rPr>
              <w:t>20.05</w:t>
            </w:r>
          </w:p>
        </w:tc>
        <w:tc>
          <w:tcPr>
            <w:tcW w:w="918" w:type="dxa"/>
          </w:tcPr>
          <w:p w14:paraId="6111A8A9" w14:textId="6F042C6F" w:rsidR="008D5CA9" w:rsidRPr="000D582E" w:rsidRDefault="008D5CA9" w:rsidP="008D5CA9">
            <w:pPr>
              <w:rPr>
                <w:rFonts w:ascii="Verdana" w:hAnsi="Verdana"/>
                <w:lang w:val="uk-UA"/>
              </w:rPr>
            </w:pPr>
            <w:r w:rsidRPr="000D582E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7D804869" w14:textId="4E38E804" w:rsidR="008D5CA9" w:rsidRPr="000D582E" w:rsidRDefault="008D5CA9" w:rsidP="008D5C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D66EF5D" w14:textId="7797F4A9" w:rsidR="008D5CA9" w:rsidRPr="000D582E" w:rsidRDefault="008D5CA9" w:rsidP="008D5C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8D5CA9" w:rsidRPr="008C77CF" w14:paraId="7E780656" w14:textId="77777777" w:rsidTr="00C153AF">
        <w:trPr>
          <w:cantSplit/>
        </w:trPr>
        <w:tc>
          <w:tcPr>
            <w:tcW w:w="9215" w:type="dxa"/>
            <w:gridSpan w:val="5"/>
          </w:tcPr>
          <w:p w14:paraId="2E5401E0" w14:textId="77777777" w:rsidR="008D5CA9" w:rsidRPr="008C77CF" w:rsidRDefault="008D5CA9" w:rsidP="008D5C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7D8AD2A" w14:textId="77777777" w:rsidR="008D5CA9" w:rsidRPr="008C77CF" w:rsidRDefault="008D5CA9" w:rsidP="008D5C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B44B7" w:rsidRPr="008C77CF" w14:paraId="55E6B9AD" w14:textId="77777777" w:rsidTr="00C153AF">
        <w:tc>
          <w:tcPr>
            <w:tcW w:w="2694" w:type="dxa"/>
          </w:tcPr>
          <w:p w14:paraId="5D980887" w14:textId="58D6C957" w:rsidR="00EB44B7" w:rsidRPr="0098019F" w:rsidRDefault="00EB44B7" w:rsidP="00EB44B7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proofErr w:type="spellStart"/>
            <w:r w:rsidRPr="001C4F85">
              <w:rPr>
                <w:rFonts w:ascii="Verdana" w:hAnsi="Verdana"/>
              </w:rPr>
              <w:t>Тренінг</w:t>
            </w:r>
            <w:proofErr w:type="spellEnd"/>
            <w:r w:rsidRPr="001C4F85">
              <w:rPr>
                <w:rFonts w:ascii="Verdana" w:hAnsi="Verdana"/>
              </w:rPr>
              <w:t xml:space="preserve"> з </w:t>
            </w:r>
            <w:proofErr w:type="spellStart"/>
            <w:r w:rsidRPr="001C4F85">
              <w:rPr>
                <w:rFonts w:ascii="Verdana" w:hAnsi="Verdana"/>
              </w:rPr>
              <w:t>техніки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пошуку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роботи</w:t>
            </w:r>
            <w:proofErr w:type="spellEnd"/>
            <w:r w:rsidRPr="001C4F85">
              <w:rPr>
                <w:rFonts w:ascii="Verdana" w:hAnsi="Verdana"/>
              </w:rPr>
              <w:t xml:space="preserve"> (цикл </w:t>
            </w:r>
            <w:proofErr w:type="spellStart"/>
            <w:r w:rsidRPr="001C4F85">
              <w:rPr>
                <w:rFonts w:ascii="Verdana" w:hAnsi="Verdana"/>
              </w:rPr>
              <w:t>тренінгів</w:t>
            </w:r>
            <w:proofErr w:type="spellEnd"/>
            <w:r w:rsidRPr="001C4F85">
              <w:rPr>
                <w:rFonts w:ascii="Verdana" w:hAnsi="Verdana"/>
              </w:rPr>
              <w:t>) </w:t>
            </w:r>
          </w:p>
        </w:tc>
        <w:tc>
          <w:tcPr>
            <w:tcW w:w="1559" w:type="dxa"/>
          </w:tcPr>
          <w:p w14:paraId="2C8C037A" w14:textId="42E4711E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 w:rsidRPr="001C4F85">
              <w:rPr>
                <w:rFonts w:ascii="Verdana" w:hAnsi="Verdana"/>
                <w:lang w:eastAsia="uk-UA"/>
              </w:rPr>
              <w:t>18.05</w:t>
            </w:r>
          </w:p>
        </w:tc>
        <w:tc>
          <w:tcPr>
            <w:tcW w:w="918" w:type="dxa"/>
          </w:tcPr>
          <w:p w14:paraId="126E3065" w14:textId="7D18530A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14:paraId="28435AB3" w14:textId="6EC4F527" w:rsidR="00EB44B7" w:rsidRPr="00832B76" w:rsidRDefault="00EB44B7" w:rsidP="00EB44B7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6</w:t>
            </w:r>
          </w:p>
        </w:tc>
        <w:tc>
          <w:tcPr>
            <w:tcW w:w="1884" w:type="dxa"/>
          </w:tcPr>
          <w:p w14:paraId="3AFB4DDC" w14:textId="7C1E20E7" w:rsidR="00EB44B7" w:rsidRPr="00394C93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EB44B7" w:rsidRPr="008C77CF" w14:paraId="30EF2213" w14:textId="77777777" w:rsidTr="00C153AF">
        <w:tc>
          <w:tcPr>
            <w:tcW w:w="2694" w:type="dxa"/>
          </w:tcPr>
          <w:p w14:paraId="0F6E0A00" w14:textId="42F6E1B3" w:rsidR="00EB44B7" w:rsidRPr="00E660A2" w:rsidRDefault="00EB44B7" w:rsidP="00EB44B7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1C4F85">
              <w:rPr>
                <w:rFonts w:ascii="Verdana" w:hAnsi="Verdana"/>
              </w:rPr>
              <w:t>Тренінг</w:t>
            </w:r>
            <w:proofErr w:type="spellEnd"/>
            <w:r w:rsidRPr="001C4F85">
              <w:rPr>
                <w:rFonts w:ascii="Verdana" w:hAnsi="Verdana"/>
              </w:rPr>
              <w:t xml:space="preserve"> з </w:t>
            </w:r>
            <w:proofErr w:type="spellStart"/>
            <w:r w:rsidRPr="001C4F85">
              <w:rPr>
                <w:rFonts w:ascii="Verdana" w:hAnsi="Verdana"/>
              </w:rPr>
              <w:t>техніки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пошуку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роботи</w:t>
            </w:r>
            <w:proofErr w:type="spellEnd"/>
            <w:r w:rsidRPr="001C4F85">
              <w:rPr>
                <w:rFonts w:ascii="Verdana" w:hAnsi="Verdana"/>
              </w:rPr>
              <w:t xml:space="preserve"> (цикл </w:t>
            </w:r>
            <w:proofErr w:type="spellStart"/>
            <w:r w:rsidRPr="001C4F85">
              <w:rPr>
                <w:rFonts w:ascii="Verdana" w:hAnsi="Verdana"/>
              </w:rPr>
              <w:t>тренінгів</w:t>
            </w:r>
            <w:proofErr w:type="spellEnd"/>
            <w:r w:rsidRPr="001C4F85">
              <w:rPr>
                <w:rFonts w:ascii="Verdana" w:hAnsi="Verdana"/>
              </w:rPr>
              <w:t>) </w:t>
            </w:r>
          </w:p>
        </w:tc>
        <w:tc>
          <w:tcPr>
            <w:tcW w:w="1559" w:type="dxa"/>
          </w:tcPr>
          <w:p w14:paraId="0B8267E9" w14:textId="50D46B82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 w:rsidRPr="001C4F85">
              <w:rPr>
                <w:rFonts w:ascii="Verdana" w:hAnsi="Verdana"/>
                <w:lang w:eastAsia="uk-UA"/>
              </w:rPr>
              <w:t>18.05</w:t>
            </w:r>
          </w:p>
        </w:tc>
        <w:tc>
          <w:tcPr>
            <w:tcW w:w="918" w:type="dxa"/>
          </w:tcPr>
          <w:p w14:paraId="24D91B2E" w14:textId="2936A7BC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14:paraId="37F47CC4" w14:textId="679799B4" w:rsidR="00EB44B7" w:rsidRPr="00832B76" w:rsidRDefault="00EB44B7" w:rsidP="00EB44B7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1</w:t>
            </w:r>
          </w:p>
        </w:tc>
        <w:tc>
          <w:tcPr>
            <w:tcW w:w="1884" w:type="dxa"/>
          </w:tcPr>
          <w:p w14:paraId="396348DD" w14:textId="2AE137D4" w:rsidR="00EB44B7" w:rsidRPr="00394C93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EB44B7" w:rsidRPr="008C77CF" w14:paraId="29E69BD9" w14:textId="77777777" w:rsidTr="00C153AF">
        <w:tc>
          <w:tcPr>
            <w:tcW w:w="2694" w:type="dxa"/>
          </w:tcPr>
          <w:p w14:paraId="0B92E855" w14:textId="53B172F9" w:rsidR="00EB44B7" w:rsidRPr="00724CA4" w:rsidRDefault="00EB44B7" w:rsidP="00EB44B7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 w:rsidRPr="001C4F85">
              <w:rPr>
                <w:rFonts w:ascii="Verdana" w:hAnsi="Verdana"/>
              </w:rPr>
              <w:t>Інформаційний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семінар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із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загальних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питань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1DE7CE76" w14:textId="708B0DDA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en-US" w:eastAsia="uk-UA"/>
              </w:rPr>
              <w:t>20</w:t>
            </w:r>
            <w:r w:rsidRPr="001C4F85">
              <w:rPr>
                <w:rFonts w:ascii="Verdana" w:hAnsi="Verdana"/>
                <w:lang w:eastAsia="uk-UA"/>
              </w:rPr>
              <w:t>.05</w:t>
            </w:r>
          </w:p>
        </w:tc>
        <w:tc>
          <w:tcPr>
            <w:tcW w:w="918" w:type="dxa"/>
          </w:tcPr>
          <w:p w14:paraId="60E84694" w14:textId="30CDAFF0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14:paraId="49E88112" w14:textId="13C5CEEC" w:rsidR="00EB44B7" w:rsidRPr="00832B76" w:rsidRDefault="00EB44B7" w:rsidP="00EB44B7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8</w:t>
            </w:r>
          </w:p>
        </w:tc>
        <w:tc>
          <w:tcPr>
            <w:tcW w:w="1884" w:type="dxa"/>
          </w:tcPr>
          <w:p w14:paraId="77AC5931" w14:textId="58CEDFAD" w:rsidR="00EB44B7" w:rsidRPr="00394C93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EB44B7" w:rsidRPr="008C77CF" w14:paraId="42F5A99F" w14:textId="77777777" w:rsidTr="00C153AF">
        <w:tc>
          <w:tcPr>
            <w:tcW w:w="2694" w:type="dxa"/>
          </w:tcPr>
          <w:p w14:paraId="0EF58ECE" w14:textId="507E2266" w:rsidR="00EB44B7" w:rsidRPr="00EB44B7" w:rsidRDefault="00EB44B7" w:rsidP="00EB44B7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EB44B7">
              <w:rPr>
                <w:rFonts w:ascii="Verdana" w:hAnsi="Verdana"/>
                <w:shd w:val="clear" w:color="auto" w:fill="FFFFFF"/>
                <w:lang w:val="uk-UA"/>
              </w:rPr>
              <w:t>Мініярмарок</w:t>
            </w:r>
            <w:proofErr w:type="spellEnd"/>
            <w:r w:rsidRPr="00EB44B7">
              <w:rPr>
                <w:rFonts w:ascii="Verdana" w:hAnsi="Verdana"/>
                <w:shd w:val="clear" w:color="auto" w:fill="FFFFFF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14:paraId="7D74266F" w14:textId="06E5C6C3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en-US" w:eastAsia="uk-UA"/>
              </w:rPr>
              <w:t>20</w:t>
            </w:r>
            <w:r w:rsidRPr="001C4F85">
              <w:rPr>
                <w:rFonts w:ascii="Verdana" w:hAnsi="Verdana"/>
                <w:lang w:eastAsia="uk-UA"/>
              </w:rPr>
              <w:t>.05</w:t>
            </w:r>
          </w:p>
        </w:tc>
        <w:tc>
          <w:tcPr>
            <w:tcW w:w="918" w:type="dxa"/>
          </w:tcPr>
          <w:p w14:paraId="6BF379F7" w14:textId="3FDD615C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10.</w:t>
            </w:r>
            <w:r>
              <w:rPr>
                <w:rFonts w:ascii="Verdana" w:hAnsi="Verdana" w:cs="Verdana"/>
                <w:color w:val="000000" w:themeColor="text1"/>
                <w:lang w:val="en-US"/>
              </w:rPr>
              <w:t>3</w:t>
            </w:r>
            <w:r>
              <w:rPr>
                <w:rFonts w:ascii="Verdana" w:hAnsi="Verdana" w:cs="Verdana"/>
                <w:color w:val="000000" w:themeColor="text1"/>
                <w:lang w:val="uk-UA"/>
              </w:rPr>
              <w:t>0</w:t>
            </w:r>
          </w:p>
        </w:tc>
        <w:tc>
          <w:tcPr>
            <w:tcW w:w="2160" w:type="dxa"/>
          </w:tcPr>
          <w:p w14:paraId="769AEC7E" w14:textId="0BE8F7D0" w:rsidR="00EB44B7" w:rsidRPr="00832B76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філія</w:t>
            </w:r>
          </w:p>
        </w:tc>
        <w:tc>
          <w:tcPr>
            <w:tcW w:w="1884" w:type="dxa"/>
          </w:tcPr>
          <w:p w14:paraId="306F900A" w14:textId="1367CA84" w:rsidR="00EB44B7" w:rsidRPr="00394C93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EB44B7" w:rsidRPr="008C77CF" w14:paraId="6E058F41" w14:textId="77777777" w:rsidTr="00C153AF">
        <w:tc>
          <w:tcPr>
            <w:tcW w:w="2694" w:type="dxa"/>
          </w:tcPr>
          <w:p w14:paraId="60FAF9EF" w14:textId="592E1272" w:rsidR="00EB44B7" w:rsidRPr="00C9077E" w:rsidRDefault="00EB44B7" w:rsidP="00EB44B7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C9077E">
              <w:rPr>
                <w:rFonts w:ascii="Verdana" w:hAnsi="Verdana"/>
                <w:shd w:val="clear" w:color="auto" w:fill="FFFFFF"/>
              </w:rPr>
              <w:t>Засідання</w:t>
            </w:r>
            <w:proofErr w:type="spellEnd"/>
            <w:r w:rsidRPr="00C9077E">
              <w:rPr>
                <w:rFonts w:ascii="Verdana" w:hAnsi="Verdana"/>
                <w:shd w:val="clear" w:color="auto" w:fill="FFFFFF"/>
              </w:rPr>
              <w:t xml:space="preserve"> клубу (цикл занять)</w:t>
            </w:r>
          </w:p>
        </w:tc>
        <w:tc>
          <w:tcPr>
            <w:tcW w:w="1559" w:type="dxa"/>
          </w:tcPr>
          <w:p w14:paraId="17532729" w14:textId="52486C7E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en-US" w:eastAsia="uk-UA"/>
              </w:rPr>
              <w:t>22</w:t>
            </w:r>
            <w:r w:rsidRPr="001C4F85">
              <w:rPr>
                <w:rFonts w:ascii="Verdana" w:hAnsi="Verdana"/>
                <w:lang w:eastAsia="uk-UA"/>
              </w:rPr>
              <w:t>.05</w:t>
            </w:r>
          </w:p>
        </w:tc>
        <w:tc>
          <w:tcPr>
            <w:tcW w:w="918" w:type="dxa"/>
          </w:tcPr>
          <w:p w14:paraId="6C12017F" w14:textId="124A5420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14:paraId="09D0486C" w14:textId="21AA5D49" w:rsidR="00EB44B7" w:rsidRPr="00832B76" w:rsidRDefault="00EB44B7" w:rsidP="00EB44B7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6</w:t>
            </w:r>
          </w:p>
        </w:tc>
        <w:tc>
          <w:tcPr>
            <w:tcW w:w="1884" w:type="dxa"/>
          </w:tcPr>
          <w:p w14:paraId="1676FE46" w14:textId="0FD0D531" w:rsidR="00EB44B7" w:rsidRPr="00394C93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EB44B7" w:rsidRPr="008C77CF" w14:paraId="2605C241" w14:textId="77777777" w:rsidTr="00C153AF">
        <w:tc>
          <w:tcPr>
            <w:tcW w:w="2694" w:type="dxa"/>
          </w:tcPr>
          <w:p w14:paraId="6655A9EC" w14:textId="4B35D004" w:rsidR="00EB44B7" w:rsidRPr="00C9077E" w:rsidRDefault="00EB44B7" w:rsidP="00EB44B7">
            <w:pPr>
              <w:rPr>
                <w:rFonts w:ascii="Verdana" w:hAnsi="Verdana"/>
                <w:shd w:val="clear" w:color="auto" w:fill="FFFFFF"/>
              </w:rPr>
            </w:pPr>
            <w:proofErr w:type="spellStart"/>
            <w:r w:rsidRPr="00C9077E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C9077E">
              <w:rPr>
                <w:rFonts w:ascii="Verdana" w:hAnsi="Verdana"/>
                <w:shd w:val="clear" w:color="auto" w:fill="FFFFFF"/>
              </w:rPr>
              <w:t xml:space="preserve"> «</w:t>
            </w:r>
            <w:proofErr w:type="spellStart"/>
            <w:r w:rsidRPr="00C9077E">
              <w:rPr>
                <w:rFonts w:ascii="Verdana" w:hAnsi="Verdana"/>
                <w:shd w:val="clear" w:color="auto" w:fill="FFFFFF"/>
              </w:rPr>
              <w:t>Ментальне</w:t>
            </w:r>
            <w:proofErr w:type="spellEnd"/>
            <w:r w:rsidRPr="00C9077E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C9077E">
              <w:rPr>
                <w:rFonts w:ascii="Verdana" w:hAnsi="Verdana"/>
                <w:shd w:val="clear" w:color="auto" w:fill="FFFFFF"/>
              </w:rPr>
              <w:t>здоров’я</w:t>
            </w:r>
            <w:proofErr w:type="spellEnd"/>
            <w:r w:rsidRPr="00C9077E">
              <w:rPr>
                <w:rFonts w:ascii="Verdana" w:hAnsi="Verdana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14:paraId="7F649F91" w14:textId="28D4CFDD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en-US" w:eastAsia="uk-UA"/>
              </w:rPr>
              <w:t>22</w:t>
            </w:r>
            <w:r w:rsidRPr="001C4F85">
              <w:rPr>
                <w:rFonts w:ascii="Verdana" w:hAnsi="Verdana"/>
                <w:lang w:eastAsia="uk-UA"/>
              </w:rPr>
              <w:t>.05</w:t>
            </w:r>
          </w:p>
        </w:tc>
        <w:tc>
          <w:tcPr>
            <w:tcW w:w="918" w:type="dxa"/>
          </w:tcPr>
          <w:p w14:paraId="524A7FE6" w14:textId="488A0679" w:rsidR="00EB44B7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14:paraId="0F198F12" w14:textId="5E497D9E" w:rsidR="00EB44B7" w:rsidRPr="00832B76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філія</w:t>
            </w:r>
          </w:p>
        </w:tc>
        <w:tc>
          <w:tcPr>
            <w:tcW w:w="1884" w:type="dxa"/>
          </w:tcPr>
          <w:p w14:paraId="62926A52" w14:textId="598F64DB" w:rsidR="00EB44B7" w:rsidRPr="00394C93" w:rsidRDefault="00EB44B7" w:rsidP="00EB44B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proofErr w:type="spellStart"/>
            <w:r w:rsidRPr="000D582E">
              <w:rPr>
                <w:rFonts w:ascii="Verdana" w:hAnsi="Verdana"/>
                <w:color w:val="000000"/>
              </w:rPr>
              <w:t>езробітні</w:t>
            </w:r>
            <w:proofErr w:type="spellEnd"/>
          </w:p>
        </w:tc>
      </w:tr>
      <w:tr w:rsidR="00C9077E" w:rsidRPr="008C77CF" w14:paraId="7135AD18" w14:textId="77777777" w:rsidTr="00C153AF">
        <w:tc>
          <w:tcPr>
            <w:tcW w:w="9215" w:type="dxa"/>
            <w:gridSpan w:val="5"/>
          </w:tcPr>
          <w:p w14:paraId="45F9F1C2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0BC7785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941ED33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0D69F7A6" w14:textId="77777777" w:rsidTr="00C153AF">
        <w:tc>
          <w:tcPr>
            <w:tcW w:w="2694" w:type="dxa"/>
          </w:tcPr>
          <w:p w14:paraId="333E5D64" w14:textId="728FECC6" w:rsidR="00C9077E" w:rsidRPr="001C4F85" w:rsidRDefault="00C9077E" w:rsidP="00C9077E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 w:rsidRPr="001C4F85">
              <w:rPr>
                <w:rFonts w:ascii="Verdana" w:hAnsi="Verdana"/>
              </w:rPr>
              <w:t>Інформаційний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семінар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lastRenderedPageBreak/>
              <w:t>із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загальних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питань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A919FEA" w14:textId="167B61D7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r w:rsidRPr="001C4F85">
              <w:rPr>
                <w:rFonts w:ascii="Verdana" w:hAnsi="Verdana"/>
                <w:lang w:eastAsia="uk-UA"/>
              </w:rPr>
              <w:lastRenderedPageBreak/>
              <w:t>19.05</w:t>
            </w:r>
          </w:p>
        </w:tc>
        <w:tc>
          <w:tcPr>
            <w:tcW w:w="918" w:type="dxa"/>
          </w:tcPr>
          <w:p w14:paraId="3FB0C500" w14:textId="16653CF7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r w:rsidRPr="001C4F85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14:paraId="7B82678A" w14:textId="4CDD519E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1C4F85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1C4F85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14:paraId="54CB1177" w14:textId="7532ED1F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1C4F85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C9077E" w:rsidRPr="008C77CF" w14:paraId="19265EFF" w14:textId="77777777" w:rsidTr="00C153AF">
        <w:tc>
          <w:tcPr>
            <w:tcW w:w="2694" w:type="dxa"/>
          </w:tcPr>
          <w:p w14:paraId="354E409F" w14:textId="3DBFA5AA" w:rsidR="00C9077E" w:rsidRPr="001C4F85" w:rsidRDefault="00C9077E" w:rsidP="00C9077E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 w:rsidRPr="001C4F85">
              <w:rPr>
                <w:rFonts w:ascii="Verdana" w:hAnsi="Verdana"/>
              </w:rPr>
              <w:t>Тренінг</w:t>
            </w:r>
            <w:proofErr w:type="spellEnd"/>
            <w:r w:rsidRPr="001C4F85">
              <w:rPr>
                <w:rFonts w:ascii="Verdana" w:hAnsi="Verdana"/>
              </w:rPr>
              <w:t xml:space="preserve"> «</w:t>
            </w:r>
            <w:proofErr w:type="spellStart"/>
            <w:r w:rsidRPr="001C4F85">
              <w:rPr>
                <w:rFonts w:ascii="Verdana" w:hAnsi="Verdana"/>
              </w:rPr>
              <w:t>Ментальне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здоров’я</w:t>
            </w:r>
            <w:proofErr w:type="spellEnd"/>
            <w:r w:rsidRPr="001C4F85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14:paraId="1611D8C6" w14:textId="7C4337B5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r w:rsidRPr="001C4F85">
              <w:rPr>
                <w:rFonts w:ascii="Verdana" w:hAnsi="Verdana"/>
                <w:lang w:eastAsia="uk-UA"/>
              </w:rPr>
              <w:t>19.05</w:t>
            </w:r>
          </w:p>
        </w:tc>
        <w:tc>
          <w:tcPr>
            <w:tcW w:w="918" w:type="dxa"/>
          </w:tcPr>
          <w:p w14:paraId="45B5E292" w14:textId="39BD0980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r w:rsidRPr="001C4F85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14:paraId="6DC1CF2E" w14:textId="11F0AE95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1C4F85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1C4F85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14:paraId="3F36173D" w14:textId="4FEFF774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1C4F85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C9077E" w:rsidRPr="008C77CF" w14:paraId="7FAA15CD" w14:textId="77777777" w:rsidTr="00C153AF">
        <w:tc>
          <w:tcPr>
            <w:tcW w:w="2694" w:type="dxa"/>
          </w:tcPr>
          <w:p w14:paraId="70171C53" w14:textId="43F4FEEC" w:rsidR="00C9077E" w:rsidRPr="001C4F85" w:rsidRDefault="00C9077E" w:rsidP="00C9077E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 w:rsidRPr="001C4F85">
              <w:rPr>
                <w:rFonts w:ascii="Verdana" w:hAnsi="Verdana"/>
              </w:rPr>
              <w:t>Тренінг</w:t>
            </w:r>
            <w:proofErr w:type="spellEnd"/>
            <w:r w:rsidRPr="001C4F85">
              <w:rPr>
                <w:rFonts w:ascii="Verdana" w:hAnsi="Verdana"/>
              </w:rPr>
              <w:t xml:space="preserve"> з </w:t>
            </w:r>
            <w:proofErr w:type="spellStart"/>
            <w:r w:rsidRPr="001C4F85">
              <w:rPr>
                <w:rFonts w:ascii="Verdana" w:hAnsi="Verdana"/>
              </w:rPr>
              <w:t>техніки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пошуку</w:t>
            </w:r>
            <w:proofErr w:type="spellEnd"/>
            <w:r w:rsidRPr="001C4F85">
              <w:rPr>
                <w:rFonts w:ascii="Verdana" w:hAnsi="Verdana"/>
              </w:rPr>
              <w:t xml:space="preserve"> </w:t>
            </w:r>
            <w:proofErr w:type="spellStart"/>
            <w:r w:rsidRPr="001C4F85">
              <w:rPr>
                <w:rFonts w:ascii="Verdana" w:hAnsi="Verdana"/>
              </w:rPr>
              <w:t>роботи</w:t>
            </w:r>
            <w:proofErr w:type="spellEnd"/>
            <w:r w:rsidRPr="001C4F85">
              <w:rPr>
                <w:rFonts w:ascii="Verdana" w:hAnsi="Verdana"/>
              </w:rPr>
              <w:t xml:space="preserve"> (цикл </w:t>
            </w:r>
            <w:proofErr w:type="spellStart"/>
            <w:r w:rsidRPr="001C4F85">
              <w:rPr>
                <w:rFonts w:ascii="Verdana" w:hAnsi="Verdana"/>
              </w:rPr>
              <w:t>тренінгів</w:t>
            </w:r>
            <w:proofErr w:type="spellEnd"/>
            <w:r w:rsidRPr="001C4F85">
              <w:rPr>
                <w:rFonts w:ascii="Verdana" w:hAnsi="Verdana"/>
              </w:rPr>
              <w:t>) </w:t>
            </w:r>
          </w:p>
        </w:tc>
        <w:tc>
          <w:tcPr>
            <w:tcW w:w="1559" w:type="dxa"/>
          </w:tcPr>
          <w:p w14:paraId="41A68521" w14:textId="6579185E" w:rsidR="00C9077E" w:rsidRPr="00A83E06" w:rsidRDefault="00C9077E" w:rsidP="00C9077E">
            <w:pPr>
              <w:rPr>
                <w:rFonts w:ascii="Verdana" w:hAnsi="Verdana" w:cs="Arial"/>
                <w:lang w:val="en-US"/>
              </w:rPr>
            </w:pPr>
            <w:r w:rsidRPr="001C4F85">
              <w:rPr>
                <w:rFonts w:ascii="Verdana" w:hAnsi="Verdana"/>
                <w:lang w:eastAsia="uk-UA"/>
              </w:rPr>
              <w:t>18.05</w:t>
            </w:r>
          </w:p>
        </w:tc>
        <w:tc>
          <w:tcPr>
            <w:tcW w:w="918" w:type="dxa"/>
          </w:tcPr>
          <w:p w14:paraId="2C4E08E6" w14:textId="60EE9F5B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r w:rsidRPr="001C4F85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14:paraId="48B82517" w14:textId="38B9709A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proofErr w:type="spellStart"/>
            <w:r w:rsidRPr="001C4F85">
              <w:rPr>
                <w:rFonts w:ascii="Verdana" w:hAnsi="Verdana"/>
                <w:lang w:eastAsia="uk-UA"/>
              </w:rPr>
              <w:t>нлайн</w:t>
            </w:r>
            <w:proofErr w:type="spellEnd"/>
          </w:p>
        </w:tc>
        <w:tc>
          <w:tcPr>
            <w:tcW w:w="1884" w:type="dxa"/>
          </w:tcPr>
          <w:p w14:paraId="5B73AC69" w14:textId="4E2A1BBB" w:rsidR="00C9077E" w:rsidRPr="001C4F85" w:rsidRDefault="00C9077E" w:rsidP="00C9077E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1C4F85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C9077E" w:rsidRPr="008C77CF" w14:paraId="2A14C337" w14:textId="77777777" w:rsidTr="00C153AF">
        <w:trPr>
          <w:cantSplit/>
        </w:trPr>
        <w:tc>
          <w:tcPr>
            <w:tcW w:w="9215" w:type="dxa"/>
            <w:gridSpan w:val="5"/>
          </w:tcPr>
          <w:p w14:paraId="533C8AF4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4AB8BF4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424FD43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6BF7E707" w14:textId="77777777" w:rsidTr="00C153AF">
        <w:tc>
          <w:tcPr>
            <w:tcW w:w="2694" w:type="dxa"/>
          </w:tcPr>
          <w:p w14:paraId="7991E094" w14:textId="3B96D55F" w:rsidR="00C9077E" w:rsidRPr="0031445E" w:rsidRDefault="00C9077E" w:rsidP="00C9077E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6C619888" w14:textId="4B6BBE8F" w:rsidR="00C9077E" w:rsidRPr="0031445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22.05</w:t>
            </w:r>
          </w:p>
        </w:tc>
        <w:tc>
          <w:tcPr>
            <w:tcW w:w="918" w:type="dxa"/>
          </w:tcPr>
          <w:p w14:paraId="77258287" w14:textId="1185B5E1" w:rsidR="00C9077E" w:rsidRPr="0031445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50D6F40" w14:textId="616D574A" w:rsidR="00C9077E" w:rsidRPr="0031445E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8</w:t>
            </w:r>
          </w:p>
        </w:tc>
        <w:tc>
          <w:tcPr>
            <w:tcW w:w="1884" w:type="dxa"/>
          </w:tcPr>
          <w:p w14:paraId="1F71CDFB" w14:textId="629EC257" w:rsidR="00C9077E" w:rsidRPr="0031445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 шукачі роботи віком 45+</w:t>
            </w:r>
          </w:p>
        </w:tc>
      </w:tr>
      <w:tr w:rsidR="00C9077E" w:rsidRPr="008C77CF" w14:paraId="451072A4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5F646D0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40760F9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A1FE7E7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0945FEC2" w14:textId="77777777" w:rsidTr="00C153AF">
        <w:tc>
          <w:tcPr>
            <w:tcW w:w="2694" w:type="dxa"/>
          </w:tcPr>
          <w:p w14:paraId="68ABF398" w14:textId="20BCEAC6" w:rsidR="00C9077E" w:rsidRPr="002F3B6F" w:rsidRDefault="00C9077E" w:rsidP="00C9077E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2F3B6F">
              <w:rPr>
                <w:rFonts w:ascii="Verdana" w:hAnsi="Verdana"/>
              </w:rPr>
              <w:t>Групова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консультація</w:t>
            </w:r>
            <w:proofErr w:type="spellEnd"/>
            <w:r w:rsidRPr="002F3B6F">
              <w:rPr>
                <w:rFonts w:ascii="Verdana" w:hAnsi="Verdana"/>
              </w:rPr>
              <w:t xml:space="preserve">, у т.ч. </w:t>
            </w:r>
            <w:proofErr w:type="spellStart"/>
            <w:r w:rsidRPr="002F3B6F">
              <w:rPr>
                <w:rFonts w:ascii="Verdana" w:hAnsi="Verdana"/>
              </w:rPr>
              <w:t>із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залученням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соціальних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14:paraId="27ACEA73" w14:textId="0A8771D1" w:rsidR="00C9077E" w:rsidRPr="002F3B6F" w:rsidRDefault="00C9077E" w:rsidP="00C9077E">
            <w:pPr>
              <w:rPr>
                <w:rFonts w:ascii="Verdana" w:hAnsi="Verdana"/>
                <w:lang w:val="uk-UA"/>
              </w:rPr>
            </w:pPr>
            <w:r w:rsidRPr="002F3B6F">
              <w:rPr>
                <w:rFonts w:ascii="Verdana" w:hAnsi="Verdana"/>
                <w:lang w:val="uk-UA"/>
              </w:rPr>
              <w:t>19.05</w:t>
            </w:r>
          </w:p>
        </w:tc>
        <w:tc>
          <w:tcPr>
            <w:tcW w:w="918" w:type="dxa"/>
          </w:tcPr>
          <w:p w14:paraId="2FAAF8F9" w14:textId="09262822" w:rsidR="00C9077E" w:rsidRPr="002F3B6F" w:rsidRDefault="00C9077E" w:rsidP="00C9077E">
            <w:pPr>
              <w:rPr>
                <w:rFonts w:ascii="Verdana" w:hAnsi="Verdana"/>
              </w:rPr>
            </w:pPr>
            <w:r w:rsidRPr="002F3B6F"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14:paraId="4D1E2EF7" w14:textId="440FDD7C" w:rsidR="00C9077E" w:rsidRPr="002F3B6F" w:rsidRDefault="00C9077E" w:rsidP="00C9077E">
            <w:pPr>
              <w:rPr>
                <w:rFonts w:ascii="Verdana" w:hAnsi="Verdana"/>
                <w:lang w:val="uk-UA"/>
              </w:rPr>
            </w:pPr>
            <w:r w:rsidRPr="002F3B6F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19FC90A6" w14:textId="49EBFF09" w:rsidR="00C9077E" w:rsidRPr="002F3B6F" w:rsidRDefault="00C9077E" w:rsidP="00C9077E">
            <w:pPr>
              <w:rPr>
                <w:rFonts w:ascii="Verdana" w:hAnsi="Verdana"/>
                <w:lang w:val="uk-UA"/>
              </w:rPr>
            </w:pPr>
            <w:r w:rsidRPr="002F3B6F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C9077E" w:rsidRPr="008C77CF" w14:paraId="0EA36DF1" w14:textId="77777777" w:rsidTr="00C153AF">
        <w:tc>
          <w:tcPr>
            <w:tcW w:w="2694" w:type="dxa"/>
          </w:tcPr>
          <w:p w14:paraId="230AE2BC" w14:textId="7DA3EA69" w:rsidR="00C9077E" w:rsidRPr="002F3B6F" w:rsidRDefault="00C9077E" w:rsidP="00C9077E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2F3B6F">
              <w:rPr>
                <w:rFonts w:ascii="Verdana" w:hAnsi="Verdana"/>
              </w:rPr>
              <w:t>Інформаційний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семінар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із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загальних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питань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73A90203" w14:textId="1464BECD" w:rsidR="00C9077E" w:rsidRPr="002F3B6F" w:rsidRDefault="00C9077E" w:rsidP="00C9077E">
            <w:pPr>
              <w:rPr>
                <w:rFonts w:ascii="Verdana" w:hAnsi="Verdana"/>
                <w:lang w:val="uk-UA"/>
              </w:rPr>
            </w:pPr>
            <w:r w:rsidRPr="002F3B6F"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14:paraId="35BF2460" w14:textId="77F86D4D" w:rsidR="00C9077E" w:rsidRPr="002F3B6F" w:rsidRDefault="00C9077E" w:rsidP="00C9077E">
            <w:pPr>
              <w:rPr>
                <w:rFonts w:ascii="Verdana" w:hAnsi="Verdana"/>
              </w:rPr>
            </w:pPr>
            <w:r w:rsidRPr="002F3B6F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0E35750" w14:textId="2B995979" w:rsidR="00C9077E" w:rsidRPr="002F3B6F" w:rsidRDefault="00C9077E" w:rsidP="00C9077E">
            <w:pPr>
              <w:rPr>
                <w:rFonts w:ascii="Verdana" w:hAnsi="Verdana"/>
                <w:lang w:val="uk-UA"/>
              </w:rPr>
            </w:pPr>
            <w:r w:rsidRPr="002F3B6F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2C9942C6" w14:textId="0245C673" w:rsidR="00C9077E" w:rsidRPr="002F3B6F" w:rsidRDefault="00C9077E" w:rsidP="00C9077E">
            <w:pPr>
              <w:rPr>
                <w:rFonts w:ascii="Verdana" w:hAnsi="Verdana"/>
                <w:lang w:val="uk-UA"/>
              </w:rPr>
            </w:pPr>
            <w:r w:rsidRPr="002F3B6F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C9077E" w:rsidRPr="008C77CF" w14:paraId="4AFE5BAB" w14:textId="77777777" w:rsidTr="00C153AF">
        <w:tc>
          <w:tcPr>
            <w:tcW w:w="2694" w:type="dxa"/>
          </w:tcPr>
          <w:p w14:paraId="2EBD6485" w14:textId="49DAE0C6" w:rsidR="00C9077E" w:rsidRPr="002F3B6F" w:rsidRDefault="00C9077E" w:rsidP="00C9077E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1F1F1"/>
                <w:lang w:val="uk-UA"/>
              </w:rPr>
            </w:pPr>
            <w:proofErr w:type="spellStart"/>
            <w:r w:rsidRPr="002F3B6F">
              <w:rPr>
                <w:rFonts w:ascii="Verdana" w:hAnsi="Verdana"/>
              </w:rPr>
              <w:t>Тренінг</w:t>
            </w:r>
            <w:proofErr w:type="spellEnd"/>
            <w:r w:rsidRPr="002F3B6F">
              <w:rPr>
                <w:rFonts w:ascii="Verdana" w:hAnsi="Verdana"/>
              </w:rPr>
              <w:t xml:space="preserve"> «</w:t>
            </w:r>
            <w:proofErr w:type="spellStart"/>
            <w:r w:rsidRPr="002F3B6F">
              <w:rPr>
                <w:rFonts w:ascii="Verdana" w:hAnsi="Verdana"/>
              </w:rPr>
              <w:t>Ментальне</w:t>
            </w:r>
            <w:proofErr w:type="spellEnd"/>
            <w:r w:rsidRPr="002F3B6F">
              <w:rPr>
                <w:rFonts w:ascii="Verdana" w:hAnsi="Verdana"/>
              </w:rPr>
              <w:t xml:space="preserve"> </w:t>
            </w:r>
            <w:proofErr w:type="spellStart"/>
            <w:r w:rsidRPr="002F3B6F">
              <w:rPr>
                <w:rFonts w:ascii="Verdana" w:hAnsi="Verdana"/>
              </w:rPr>
              <w:t>здоров’я</w:t>
            </w:r>
            <w:proofErr w:type="spellEnd"/>
            <w:r w:rsidRPr="002F3B6F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14:paraId="32C619B9" w14:textId="6CEDF235" w:rsidR="00C9077E" w:rsidRPr="002F3B6F" w:rsidRDefault="00C9077E" w:rsidP="00C9077E">
            <w:pPr>
              <w:rPr>
                <w:rFonts w:ascii="Verdana" w:hAnsi="Verdana"/>
                <w:lang w:val="uk-UA"/>
              </w:rPr>
            </w:pPr>
            <w:r w:rsidRPr="002F3B6F">
              <w:rPr>
                <w:rFonts w:ascii="Verdana" w:hAnsi="Verdana"/>
                <w:lang w:val="uk-UA"/>
              </w:rPr>
              <w:t>21.05</w:t>
            </w:r>
          </w:p>
        </w:tc>
        <w:tc>
          <w:tcPr>
            <w:tcW w:w="918" w:type="dxa"/>
          </w:tcPr>
          <w:p w14:paraId="74D59067" w14:textId="7F71C9C5" w:rsidR="00C9077E" w:rsidRPr="002F3B6F" w:rsidRDefault="00C9077E" w:rsidP="00C9077E">
            <w:pPr>
              <w:rPr>
                <w:rFonts w:ascii="Verdana" w:hAnsi="Verdana"/>
              </w:rPr>
            </w:pPr>
            <w:r w:rsidRPr="002F3B6F"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14:paraId="4011BED5" w14:textId="63F08023" w:rsidR="00C9077E" w:rsidRPr="002F3B6F" w:rsidRDefault="00C9077E" w:rsidP="00C9077E">
            <w:pPr>
              <w:rPr>
                <w:rFonts w:ascii="Verdana" w:hAnsi="Verdana"/>
                <w:lang w:val="uk-UA"/>
              </w:rPr>
            </w:pPr>
            <w:r w:rsidRPr="002F3B6F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03D2D9E8" w14:textId="51A37E7C" w:rsidR="00C9077E" w:rsidRPr="002F3B6F" w:rsidRDefault="00C9077E" w:rsidP="00C9077E">
            <w:pPr>
              <w:rPr>
                <w:rFonts w:ascii="Verdana" w:hAnsi="Verdana"/>
                <w:lang w:val="uk-UA"/>
              </w:rPr>
            </w:pPr>
            <w:r w:rsidRPr="002F3B6F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C9077E" w:rsidRPr="008C77CF" w14:paraId="7B1A7182" w14:textId="77777777" w:rsidTr="00C153AF">
        <w:trPr>
          <w:cantSplit/>
        </w:trPr>
        <w:tc>
          <w:tcPr>
            <w:tcW w:w="9215" w:type="dxa"/>
            <w:gridSpan w:val="5"/>
          </w:tcPr>
          <w:p w14:paraId="1B0F866A" w14:textId="77777777" w:rsidR="00C9077E" w:rsidRDefault="00C9077E" w:rsidP="00C9077E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3DA45B70" w14:textId="77777777" w:rsidR="00C9077E" w:rsidRDefault="00C9077E" w:rsidP="00C9077E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Pr="00050208">
              <w:rPr>
                <w:color w:val="008000"/>
              </w:rPr>
              <w:t>0</w:t>
            </w:r>
            <w:r w:rsidRPr="00050208">
              <w:rPr>
                <w:color w:val="008000"/>
                <w:lang w:val="uk-UA"/>
              </w:rPr>
              <w:t>362</w:t>
            </w:r>
            <w:r w:rsidRPr="00050208">
              <w:rPr>
                <w:color w:val="008000"/>
              </w:rPr>
              <w:t xml:space="preserve"> </w:t>
            </w:r>
            <w:r>
              <w:rPr>
                <w:color w:val="008000"/>
                <w:lang w:val="uk-UA"/>
              </w:rPr>
              <w:t>460581)</w:t>
            </w:r>
          </w:p>
          <w:p w14:paraId="6554A3BD" w14:textId="77777777" w:rsidR="00C9077E" w:rsidRPr="00A50AF2" w:rsidRDefault="00C9077E" w:rsidP="00C9077E">
            <w:pPr>
              <w:rPr>
                <w:lang w:val="uk-UA"/>
              </w:rPr>
            </w:pPr>
          </w:p>
        </w:tc>
      </w:tr>
      <w:tr w:rsidR="00C9077E" w:rsidRPr="008C77CF" w14:paraId="4287F400" w14:textId="77777777" w:rsidTr="00C153AF">
        <w:tc>
          <w:tcPr>
            <w:tcW w:w="2694" w:type="dxa"/>
          </w:tcPr>
          <w:p w14:paraId="31BB9E56" w14:textId="75043ADA" w:rsidR="00C9077E" w:rsidRPr="002616B6" w:rsidRDefault="00C9077E" w:rsidP="00C9077E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2616B6">
              <w:rPr>
                <w:rFonts w:ascii="Verdana" w:hAnsi="Verdana"/>
                <w:shd w:val="clear" w:color="auto" w:fill="FFFFFF"/>
                <w:lang w:val="uk-UA"/>
              </w:rPr>
              <w:t>Інтерактивний захід «Мандрівка у світ професій»</w:t>
            </w:r>
          </w:p>
          <w:p w14:paraId="40817EFD" w14:textId="77777777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14:paraId="42F18601" w14:textId="05B60962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18.05</w:t>
            </w:r>
          </w:p>
        </w:tc>
        <w:tc>
          <w:tcPr>
            <w:tcW w:w="918" w:type="dxa"/>
          </w:tcPr>
          <w:p w14:paraId="46AEA2E3" w14:textId="3392BAA9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34ABC617" w14:textId="1F0FB8DE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м. Клевань, вул. Заводська, 3, Клеванська спеціальна школа №2</w:t>
            </w:r>
          </w:p>
        </w:tc>
        <w:tc>
          <w:tcPr>
            <w:tcW w:w="1884" w:type="dxa"/>
          </w:tcPr>
          <w:p w14:paraId="3CDB4236" w14:textId="3933DD76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lang w:val="uk-UA"/>
              </w:rPr>
              <w:t>учнівська молодь</w:t>
            </w:r>
          </w:p>
        </w:tc>
      </w:tr>
      <w:tr w:rsidR="00C9077E" w:rsidRPr="008C77CF" w14:paraId="6B01625F" w14:textId="77777777" w:rsidTr="00C153AF">
        <w:tc>
          <w:tcPr>
            <w:tcW w:w="2694" w:type="dxa"/>
          </w:tcPr>
          <w:p w14:paraId="15C3D648" w14:textId="3E52C4C7" w:rsidR="00C9077E" w:rsidRPr="002616B6" w:rsidRDefault="00C9077E" w:rsidP="00C9077E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Груповий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профінформаційний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захід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здобувачів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освіти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з числа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молоді</w:t>
            </w:r>
            <w:proofErr w:type="spellEnd"/>
          </w:p>
          <w:p w14:paraId="74A86A6E" w14:textId="77777777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14:paraId="7C07F445" w14:textId="1500368A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19.05</w:t>
            </w:r>
          </w:p>
        </w:tc>
        <w:tc>
          <w:tcPr>
            <w:tcW w:w="918" w:type="dxa"/>
          </w:tcPr>
          <w:p w14:paraId="5832F413" w14:textId="44391051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35CA643B" w14:textId="5C33D881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вул. Литовська, 53, Рівненський економіко-технологічний  фаховий коледж</w:t>
            </w:r>
          </w:p>
        </w:tc>
        <w:tc>
          <w:tcPr>
            <w:tcW w:w="1884" w:type="dxa"/>
          </w:tcPr>
          <w:p w14:paraId="3073F16B" w14:textId="4C05A7FA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lang w:val="uk-UA"/>
              </w:rPr>
              <w:t>студентська молодь</w:t>
            </w:r>
          </w:p>
        </w:tc>
      </w:tr>
      <w:tr w:rsidR="00C9077E" w:rsidRPr="008C77CF" w14:paraId="46DB3587" w14:textId="77777777" w:rsidTr="00C153AF">
        <w:tc>
          <w:tcPr>
            <w:tcW w:w="2694" w:type="dxa"/>
          </w:tcPr>
          <w:p w14:paraId="69505C57" w14:textId="5D6E7B58" w:rsidR="00C9077E" w:rsidRPr="002616B6" w:rsidRDefault="00C9077E" w:rsidP="00C9077E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з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техніки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пошуку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роботи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(цикл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тренінгів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>)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«</w:t>
            </w:r>
            <w:r w:rsidRPr="002616B6">
              <w:rPr>
                <w:rFonts w:ascii="Verdana" w:hAnsi="Verdana"/>
                <w:shd w:val="clear" w:color="auto" w:fill="FFFFFF"/>
                <w:lang w:val="uk-UA"/>
              </w:rPr>
              <w:t>Підготовка до співбесіди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  <w:p w14:paraId="2F27C1CF" w14:textId="77777777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14:paraId="2343003C" w14:textId="4AF37090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19.05</w:t>
            </w:r>
          </w:p>
        </w:tc>
        <w:tc>
          <w:tcPr>
            <w:tcW w:w="918" w:type="dxa"/>
          </w:tcPr>
          <w:p w14:paraId="5C6CD610" w14:textId="783220EC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14:paraId="565CFC9A" w14:textId="5E949272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2616B6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48538326" w14:textId="67B75286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C9077E" w:rsidRPr="008C77CF" w14:paraId="47888127" w14:textId="77777777" w:rsidTr="00C153AF">
        <w:tc>
          <w:tcPr>
            <w:tcW w:w="2694" w:type="dxa"/>
          </w:tcPr>
          <w:p w14:paraId="7EE5C1BB" w14:textId="727ED773" w:rsidR="00C9077E" w:rsidRPr="002616B6" w:rsidRDefault="00C9077E" w:rsidP="00C9077E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Груповий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профінформаційний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захід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для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здобувачів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освіти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з числа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молоді</w:t>
            </w:r>
            <w:proofErr w:type="spellEnd"/>
          </w:p>
          <w:p w14:paraId="62A14505" w14:textId="77777777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14:paraId="5FE1CDDF" w14:textId="4F462815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20.05</w:t>
            </w:r>
          </w:p>
        </w:tc>
        <w:tc>
          <w:tcPr>
            <w:tcW w:w="918" w:type="dxa"/>
          </w:tcPr>
          <w:p w14:paraId="74A3C3EB" w14:textId="517C7EED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12.00</w:t>
            </w:r>
          </w:p>
        </w:tc>
        <w:tc>
          <w:tcPr>
            <w:tcW w:w="2160" w:type="dxa"/>
          </w:tcPr>
          <w:p w14:paraId="499FFB64" w14:textId="301E2703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вул. Соборна, 10, Рівненський кооперативний економіко-правововий фаховий коледж</w:t>
            </w:r>
          </w:p>
        </w:tc>
        <w:tc>
          <w:tcPr>
            <w:tcW w:w="1884" w:type="dxa"/>
          </w:tcPr>
          <w:p w14:paraId="197C1042" w14:textId="0FCB5A8F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lang w:val="uk-UA"/>
              </w:rPr>
              <w:t>студентська молодь</w:t>
            </w:r>
          </w:p>
        </w:tc>
      </w:tr>
      <w:tr w:rsidR="00C9077E" w:rsidRPr="008C77CF" w14:paraId="144A974C" w14:textId="77777777" w:rsidTr="00C153AF">
        <w:tc>
          <w:tcPr>
            <w:tcW w:w="2694" w:type="dxa"/>
          </w:tcPr>
          <w:p w14:paraId="5ACF9274" w14:textId="071C59FB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shd w:val="clear" w:color="auto" w:fill="FFFFFF"/>
                <w:lang w:val="uk-UA"/>
              </w:rPr>
              <w:t>І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нформаційний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616B6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2616B6">
              <w:rPr>
                <w:rFonts w:ascii="Verdana" w:hAnsi="Verdana"/>
                <w:shd w:val="clear" w:color="auto" w:fill="FFFFFF"/>
              </w:rPr>
              <w:t xml:space="preserve"> </w:t>
            </w:r>
            <w:r w:rsidRPr="002616B6">
              <w:rPr>
                <w:rFonts w:ascii="Verdana" w:hAnsi="Verdana"/>
                <w:shd w:val="clear" w:color="auto" w:fill="FFFFFF"/>
                <w:lang w:val="uk-UA"/>
              </w:rPr>
              <w:t>із загальних основ зайнятості населення</w:t>
            </w:r>
          </w:p>
        </w:tc>
        <w:tc>
          <w:tcPr>
            <w:tcW w:w="1559" w:type="dxa"/>
          </w:tcPr>
          <w:p w14:paraId="68324B73" w14:textId="38E0479A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21.05</w:t>
            </w:r>
          </w:p>
        </w:tc>
        <w:tc>
          <w:tcPr>
            <w:tcW w:w="918" w:type="dxa"/>
          </w:tcPr>
          <w:p w14:paraId="6C85566A" w14:textId="0F27B3C4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5250FFF7" w14:textId="46C44594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2616B6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08789075" w14:textId="7DFA5103" w:rsidR="00C9077E" w:rsidRPr="002616B6" w:rsidRDefault="00C9077E" w:rsidP="00C9077E">
            <w:pPr>
              <w:rPr>
                <w:rFonts w:ascii="Verdana" w:hAnsi="Verdana"/>
                <w:lang w:val="uk-UA"/>
              </w:rPr>
            </w:pPr>
            <w:r w:rsidRPr="002616B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C9077E" w:rsidRPr="008C77CF" w14:paraId="49F87F20" w14:textId="77777777" w:rsidTr="00C153AF">
        <w:tc>
          <w:tcPr>
            <w:tcW w:w="9215" w:type="dxa"/>
            <w:gridSpan w:val="5"/>
          </w:tcPr>
          <w:p w14:paraId="749C3E7E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916673A" w14:textId="77777777" w:rsidR="00C9077E" w:rsidRPr="00400B21" w:rsidRDefault="00C9077E" w:rsidP="00C9077E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B82F4DC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7035CB98" w14:textId="77777777" w:rsidTr="00C153AF">
        <w:tc>
          <w:tcPr>
            <w:tcW w:w="2694" w:type="dxa"/>
          </w:tcPr>
          <w:p w14:paraId="5D31DB58" w14:textId="4D4C6AFF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 xml:space="preserve">Інформаційний семінар </w:t>
            </w:r>
            <w:r>
              <w:rPr>
                <w:rFonts w:ascii="Verdana" w:hAnsi="Verdana"/>
                <w:lang w:val="uk-UA" w:bidi="hi-IN"/>
              </w:rPr>
              <w:t>«</w:t>
            </w:r>
            <w:r w:rsidRPr="00D2565D">
              <w:rPr>
                <w:rFonts w:ascii="Verdana" w:hAnsi="Verdana"/>
                <w:lang w:val="uk-UA" w:bidi="hi-IN"/>
              </w:rPr>
              <w:t>Генеруй бізнес-ідею та розпочни свій бізнес</w:t>
            </w:r>
            <w:r>
              <w:rPr>
                <w:rFonts w:ascii="Verdana" w:hAnsi="Verdana"/>
                <w:lang w:val="uk-UA" w:bidi="hi-IN"/>
              </w:rPr>
              <w:t>»</w:t>
            </w:r>
          </w:p>
        </w:tc>
        <w:tc>
          <w:tcPr>
            <w:tcW w:w="1559" w:type="dxa"/>
          </w:tcPr>
          <w:p w14:paraId="5CB8AE50" w14:textId="66478D4D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19.05</w:t>
            </w:r>
          </w:p>
        </w:tc>
        <w:tc>
          <w:tcPr>
            <w:tcW w:w="918" w:type="dxa"/>
          </w:tcPr>
          <w:p w14:paraId="340409C1" w14:textId="62049FE2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10.00</w:t>
            </w:r>
          </w:p>
        </w:tc>
        <w:tc>
          <w:tcPr>
            <w:tcW w:w="2160" w:type="dxa"/>
          </w:tcPr>
          <w:p w14:paraId="19F71106" w14:textId="07B194CD" w:rsidR="00C9077E" w:rsidRPr="00D2565D" w:rsidRDefault="00C9077E" w:rsidP="00C9077E">
            <w:pPr>
              <w:rPr>
                <w:rFonts w:ascii="Verdana" w:hAnsi="Verdana"/>
              </w:rPr>
            </w:pPr>
            <w:proofErr w:type="spellStart"/>
            <w:r w:rsidRPr="00D2565D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3654D9D7" w14:textId="6BB031B4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безробітні</w:t>
            </w:r>
          </w:p>
        </w:tc>
      </w:tr>
      <w:tr w:rsidR="00C9077E" w:rsidRPr="008C77CF" w14:paraId="1D14B9A8" w14:textId="77777777" w:rsidTr="00C153AF">
        <w:tc>
          <w:tcPr>
            <w:tcW w:w="2694" w:type="dxa"/>
          </w:tcPr>
          <w:p w14:paraId="4CCC7CBB" w14:textId="616FA3F9" w:rsidR="00C9077E" w:rsidRPr="00D2565D" w:rsidRDefault="00C9077E" w:rsidP="00C9077E">
            <w:pPr>
              <w:rPr>
                <w:rFonts w:ascii="Verdana" w:hAnsi="Verdana"/>
              </w:rPr>
            </w:pPr>
            <w:proofErr w:type="spellStart"/>
            <w:r w:rsidRPr="00D2565D">
              <w:rPr>
                <w:rFonts w:ascii="Verdana" w:hAnsi="Verdana"/>
                <w:lang w:bidi="hi-IN"/>
              </w:rPr>
              <w:t>Групова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консультація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, у т.ч.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із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залученням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соціальних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14:paraId="5BD9DD03" w14:textId="12F282B8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20.05</w:t>
            </w:r>
          </w:p>
        </w:tc>
        <w:tc>
          <w:tcPr>
            <w:tcW w:w="918" w:type="dxa"/>
          </w:tcPr>
          <w:p w14:paraId="50009614" w14:textId="7C8D7899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11.00</w:t>
            </w:r>
          </w:p>
        </w:tc>
        <w:tc>
          <w:tcPr>
            <w:tcW w:w="2160" w:type="dxa"/>
          </w:tcPr>
          <w:p w14:paraId="418A5CE0" w14:textId="42A63FFC" w:rsidR="00C9077E" w:rsidRPr="00D2565D" w:rsidRDefault="00C9077E" w:rsidP="00C9077E">
            <w:pPr>
              <w:rPr>
                <w:rFonts w:ascii="Verdana" w:hAnsi="Verdana"/>
              </w:rPr>
            </w:pPr>
            <w:proofErr w:type="spellStart"/>
            <w:r w:rsidRPr="00D2565D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7419CE85" w14:textId="11843C99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безробітні</w:t>
            </w:r>
          </w:p>
        </w:tc>
      </w:tr>
      <w:tr w:rsidR="00C9077E" w:rsidRPr="008C77CF" w14:paraId="4A801505" w14:textId="77777777" w:rsidTr="00C153AF">
        <w:tc>
          <w:tcPr>
            <w:tcW w:w="2694" w:type="dxa"/>
          </w:tcPr>
          <w:p w14:paraId="5AD072CA" w14:textId="79068574" w:rsidR="00C9077E" w:rsidRPr="00D2565D" w:rsidRDefault="00C9077E" w:rsidP="00C9077E">
            <w:pPr>
              <w:rPr>
                <w:rFonts w:ascii="Verdana" w:hAnsi="Verdana"/>
              </w:rPr>
            </w:pPr>
            <w:proofErr w:type="spellStart"/>
            <w:r w:rsidRPr="00D2565D">
              <w:rPr>
                <w:rFonts w:ascii="Verdana" w:hAnsi="Verdana"/>
                <w:lang w:bidi="hi-IN"/>
              </w:rPr>
              <w:t>Інформаційний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семінар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із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загальних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питань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зайнятості</w:t>
            </w:r>
            <w:proofErr w:type="spellEnd"/>
            <w:r w:rsidRPr="00D2565D">
              <w:rPr>
                <w:rFonts w:ascii="Verdana" w:hAnsi="Verdana"/>
                <w:lang w:val="uk-UA" w:bidi="hi-IN"/>
              </w:rPr>
              <w:t xml:space="preserve"> </w:t>
            </w:r>
          </w:p>
        </w:tc>
        <w:tc>
          <w:tcPr>
            <w:tcW w:w="1559" w:type="dxa"/>
          </w:tcPr>
          <w:p w14:paraId="09D090DE" w14:textId="654AD286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22.05</w:t>
            </w:r>
          </w:p>
        </w:tc>
        <w:tc>
          <w:tcPr>
            <w:tcW w:w="918" w:type="dxa"/>
          </w:tcPr>
          <w:p w14:paraId="21525431" w14:textId="027B5DC3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10.00</w:t>
            </w:r>
          </w:p>
        </w:tc>
        <w:tc>
          <w:tcPr>
            <w:tcW w:w="2160" w:type="dxa"/>
          </w:tcPr>
          <w:p w14:paraId="6E749079" w14:textId="7EF17345" w:rsidR="00C9077E" w:rsidRPr="00D2565D" w:rsidRDefault="00C9077E" w:rsidP="00C9077E">
            <w:pPr>
              <w:rPr>
                <w:rFonts w:ascii="Verdana" w:hAnsi="Verdana"/>
              </w:rPr>
            </w:pPr>
            <w:proofErr w:type="spellStart"/>
            <w:r w:rsidRPr="00D2565D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08D76666" w14:textId="1C3CB1F7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безробітні</w:t>
            </w:r>
          </w:p>
        </w:tc>
      </w:tr>
      <w:tr w:rsidR="00C9077E" w:rsidRPr="008C77CF" w14:paraId="22E3A54E" w14:textId="77777777" w:rsidTr="00C153AF">
        <w:tc>
          <w:tcPr>
            <w:tcW w:w="2694" w:type="dxa"/>
          </w:tcPr>
          <w:p w14:paraId="2EB342F9" w14:textId="5F8409F9" w:rsidR="00C9077E" w:rsidRPr="00D2565D" w:rsidRDefault="00C9077E" w:rsidP="00C9077E">
            <w:pPr>
              <w:rPr>
                <w:rFonts w:ascii="Verdana" w:hAnsi="Verdana"/>
              </w:rPr>
            </w:pPr>
            <w:proofErr w:type="spellStart"/>
            <w:r w:rsidRPr="00D2565D">
              <w:rPr>
                <w:rFonts w:ascii="Verdana" w:hAnsi="Verdana"/>
                <w:lang w:bidi="hi-IN"/>
              </w:rPr>
              <w:lastRenderedPageBreak/>
              <w:t>Презентація</w:t>
            </w:r>
            <w:proofErr w:type="spellEnd"/>
            <w:r w:rsidRPr="00D2565D">
              <w:rPr>
                <w:rFonts w:ascii="Verdana" w:hAnsi="Verdana"/>
                <w:lang w:bidi="hi-IN"/>
              </w:rPr>
              <w:t xml:space="preserve"> </w:t>
            </w:r>
            <w:proofErr w:type="spellStart"/>
            <w:r w:rsidRPr="00D2565D">
              <w:rPr>
                <w:rFonts w:ascii="Verdana" w:hAnsi="Verdana"/>
                <w:lang w:bidi="hi-IN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14:paraId="2E1D2259" w14:textId="677F8CF7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22.05</w:t>
            </w:r>
          </w:p>
        </w:tc>
        <w:tc>
          <w:tcPr>
            <w:tcW w:w="918" w:type="dxa"/>
          </w:tcPr>
          <w:p w14:paraId="2EBB8CA5" w14:textId="234FD512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10.30</w:t>
            </w:r>
          </w:p>
        </w:tc>
        <w:tc>
          <w:tcPr>
            <w:tcW w:w="2160" w:type="dxa"/>
          </w:tcPr>
          <w:p w14:paraId="6C0F6763" w14:textId="0FE01E46" w:rsidR="00C9077E" w:rsidRPr="00D2565D" w:rsidRDefault="00C9077E" w:rsidP="00C9077E">
            <w:pPr>
              <w:rPr>
                <w:rFonts w:ascii="Verdana" w:hAnsi="Verdana"/>
              </w:rPr>
            </w:pPr>
            <w:proofErr w:type="spellStart"/>
            <w:r w:rsidRPr="00D2565D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25FE2BD1" w14:textId="504DD861" w:rsidR="00C9077E" w:rsidRPr="00D2565D" w:rsidRDefault="00C9077E" w:rsidP="00C9077E">
            <w:pPr>
              <w:rPr>
                <w:rFonts w:ascii="Verdana" w:hAnsi="Verdana"/>
              </w:rPr>
            </w:pPr>
            <w:r w:rsidRPr="00D2565D">
              <w:rPr>
                <w:rFonts w:ascii="Verdana" w:hAnsi="Verdana"/>
                <w:lang w:val="uk-UA" w:bidi="hi-IN"/>
              </w:rPr>
              <w:t>безробітні</w:t>
            </w:r>
          </w:p>
        </w:tc>
      </w:tr>
      <w:tr w:rsidR="00C9077E" w:rsidRPr="008C77CF" w14:paraId="6B3D1037" w14:textId="77777777" w:rsidTr="00C153AF">
        <w:tc>
          <w:tcPr>
            <w:tcW w:w="9215" w:type="dxa"/>
            <w:gridSpan w:val="5"/>
          </w:tcPr>
          <w:p w14:paraId="1249538A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216A36F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988AC0B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62E158E4" w14:textId="77777777" w:rsidTr="00C153AF">
        <w:tc>
          <w:tcPr>
            <w:tcW w:w="2694" w:type="dxa"/>
          </w:tcPr>
          <w:p w14:paraId="20A3EF3D" w14:textId="75A73B5B" w:rsidR="00C9077E" w:rsidRPr="00053DEA" w:rsidRDefault="00C9077E" w:rsidP="00C9077E">
            <w:pPr>
              <w:rPr>
                <w:rFonts w:ascii="Verdana" w:hAnsi="Verdana"/>
              </w:rPr>
            </w:pPr>
            <w:r w:rsidRPr="00053DEA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C1DC84F" w14:textId="3DF2BE20" w:rsidR="00C9077E" w:rsidRPr="00053DEA" w:rsidRDefault="00C9077E" w:rsidP="00C9077E">
            <w:pPr>
              <w:rPr>
                <w:rFonts w:ascii="Verdana" w:hAnsi="Verdana"/>
              </w:rPr>
            </w:pPr>
            <w:r w:rsidRPr="00053DEA">
              <w:rPr>
                <w:rFonts w:ascii="Verdana" w:hAnsi="Verdana"/>
                <w:lang w:val="uk-UA"/>
              </w:rPr>
              <w:t>19.05</w:t>
            </w:r>
          </w:p>
        </w:tc>
        <w:tc>
          <w:tcPr>
            <w:tcW w:w="918" w:type="dxa"/>
          </w:tcPr>
          <w:p w14:paraId="2D9A4DAD" w14:textId="57B38188" w:rsidR="00C9077E" w:rsidRPr="00053DEA" w:rsidRDefault="00C9077E" w:rsidP="00C9077E">
            <w:pPr>
              <w:rPr>
                <w:rFonts w:ascii="Verdana" w:hAnsi="Verdana"/>
              </w:rPr>
            </w:pPr>
            <w:r w:rsidRPr="00053DEA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53DE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3A2AA8F" w14:textId="23E086A8" w:rsidR="00C9077E" w:rsidRPr="00053DEA" w:rsidRDefault="00C9077E" w:rsidP="00C9077E">
            <w:pPr>
              <w:rPr>
                <w:rFonts w:ascii="Verdana" w:hAnsi="Verdana"/>
              </w:rPr>
            </w:pPr>
            <w:proofErr w:type="spellStart"/>
            <w:r w:rsidRPr="00053DEA">
              <w:rPr>
                <w:rFonts w:ascii="Verdana" w:hAnsi="Verdana"/>
                <w:lang w:val="uk-UA"/>
              </w:rPr>
              <w:t>каб</w:t>
            </w:r>
            <w:proofErr w:type="spellEnd"/>
            <w:r w:rsidRPr="00053DEA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053DEA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14:paraId="6275F914" w14:textId="18F75B84" w:rsidR="00C9077E" w:rsidRPr="00053DEA" w:rsidRDefault="00C9077E" w:rsidP="00C9077E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053DEA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C9077E" w:rsidRPr="008C77CF" w14:paraId="3A48FF54" w14:textId="77777777" w:rsidTr="00C153AF">
        <w:tc>
          <w:tcPr>
            <w:tcW w:w="2694" w:type="dxa"/>
          </w:tcPr>
          <w:p w14:paraId="7A1C20DB" w14:textId="3F0BACD8" w:rsidR="00C9077E" w:rsidRPr="00053DEA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 w:rsidRPr="00053DEA">
              <w:rPr>
                <w:rFonts w:ascii="Verdana" w:hAnsi="Verdana"/>
              </w:rPr>
              <w:t>Інформаційний</w:t>
            </w:r>
            <w:proofErr w:type="spellEnd"/>
            <w:r w:rsidRPr="00053DEA">
              <w:rPr>
                <w:rFonts w:ascii="Verdana" w:hAnsi="Verdana"/>
              </w:rPr>
              <w:t xml:space="preserve"> </w:t>
            </w:r>
            <w:proofErr w:type="spellStart"/>
            <w:r w:rsidRPr="00053DEA">
              <w:rPr>
                <w:rFonts w:ascii="Verdana" w:hAnsi="Verdana"/>
              </w:rPr>
              <w:t>семінар</w:t>
            </w:r>
            <w:proofErr w:type="spellEnd"/>
            <w:r w:rsidRPr="00053DE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053DEA">
              <w:rPr>
                <w:rFonts w:ascii="Verdana" w:hAnsi="Verdana"/>
              </w:rPr>
              <w:t>Генеруй</w:t>
            </w:r>
            <w:proofErr w:type="spellEnd"/>
            <w:r w:rsidRPr="00053DEA">
              <w:rPr>
                <w:rFonts w:ascii="Verdana" w:hAnsi="Verdana"/>
              </w:rPr>
              <w:t xml:space="preserve"> </w:t>
            </w:r>
            <w:proofErr w:type="spellStart"/>
            <w:r w:rsidRPr="00053DEA">
              <w:rPr>
                <w:rFonts w:ascii="Verdana" w:hAnsi="Verdana"/>
              </w:rPr>
              <w:t>бізнес-ідею</w:t>
            </w:r>
            <w:proofErr w:type="spellEnd"/>
            <w:r w:rsidRPr="00053DEA">
              <w:rPr>
                <w:rFonts w:ascii="Verdana" w:hAnsi="Verdana"/>
              </w:rPr>
              <w:t xml:space="preserve"> та </w:t>
            </w:r>
            <w:proofErr w:type="spellStart"/>
            <w:r w:rsidRPr="00053DEA">
              <w:rPr>
                <w:rFonts w:ascii="Verdana" w:hAnsi="Verdana"/>
              </w:rPr>
              <w:t>розпочни</w:t>
            </w:r>
            <w:proofErr w:type="spellEnd"/>
            <w:r w:rsidRPr="00053DEA">
              <w:rPr>
                <w:rFonts w:ascii="Verdana" w:hAnsi="Verdana"/>
              </w:rPr>
              <w:t xml:space="preserve"> </w:t>
            </w:r>
            <w:proofErr w:type="spellStart"/>
            <w:r w:rsidRPr="00053DEA">
              <w:rPr>
                <w:rFonts w:ascii="Verdana" w:hAnsi="Verdana"/>
              </w:rPr>
              <w:t>свій</w:t>
            </w:r>
            <w:proofErr w:type="spellEnd"/>
            <w:r w:rsidRPr="00053DEA">
              <w:rPr>
                <w:rFonts w:ascii="Verdana" w:hAnsi="Verdana"/>
              </w:rPr>
              <w:t xml:space="preserve"> </w:t>
            </w:r>
            <w:proofErr w:type="spellStart"/>
            <w:r w:rsidRPr="00053DEA">
              <w:rPr>
                <w:rFonts w:ascii="Verdana" w:hAnsi="Verdana"/>
              </w:rPr>
              <w:t>бізнес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4255F55" w14:textId="24749B6E" w:rsidR="00C9077E" w:rsidRPr="00053DEA" w:rsidRDefault="00C9077E" w:rsidP="00C9077E">
            <w:pPr>
              <w:rPr>
                <w:rFonts w:ascii="Verdana" w:hAnsi="Verdana"/>
              </w:rPr>
            </w:pPr>
            <w:r w:rsidRPr="00053DEA">
              <w:rPr>
                <w:rFonts w:ascii="Verdana" w:hAnsi="Verdana"/>
                <w:lang w:val="uk-UA"/>
              </w:rPr>
              <w:t>19.05</w:t>
            </w:r>
          </w:p>
        </w:tc>
        <w:tc>
          <w:tcPr>
            <w:tcW w:w="918" w:type="dxa"/>
          </w:tcPr>
          <w:p w14:paraId="48C6F767" w14:textId="07B02833" w:rsidR="00C9077E" w:rsidRPr="00053DEA" w:rsidRDefault="00C9077E" w:rsidP="00C9077E">
            <w:pPr>
              <w:rPr>
                <w:rFonts w:ascii="Verdana" w:hAnsi="Verdana"/>
              </w:rPr>
            </w:pPr>
            <w:r w:rsidRPr="00053DEA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53DE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40DF4C0" w14:textId="0D8CAC84" w:rsidR="00C9077E" w:rsidRPr="00053DEA" w:rsidRDefault="00C9077E" w:rsidP="00C9077E">
            <w:pPr>
              <w:rPr>
                <w:rFonts w:ascii="Verdana" w:hAnsi="Verdana"/>
              </w:rPr>
            </w:pPr>
            <w:proofErr w:type="spellStart"/>
            <w:r w:rsidRPr="00053DEA">
              <w:rPr>
                <w:rFonts w:ascii="Verdana" w:hAnsi="Verdana"/>
                <w:lang w:val="uk-UA"/>
              </w:rPr>
              <w:t>каб</w:t>
            </w:r>
            <w:proofErr w:type="spellEnd"/>
            <w:r w:rsidRPr="00053DEA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053DEA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14:paraId="7673246A" w14:textId="696E4324" w:rsidR="00C9077E" w:rsidRPr="00053DEA" w:rsidRDefault="00C9077E" w:rsidP="00C9077E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053DEA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C9077E" w:rsidRPr="008C77CF" w14:paraId="3513D798" w14:textId="77777777" w:rsidTr="00C153AF">
        <w:tc>
          <w:tcPr>
            <w:tcW w:w="2694" w:type="dxa"/>
          </w:tcPr>
          <w:p w14:paraId="1D780712" w14:textId="1EB98E7E" w:rsidR="00C9077E" w:rsidRPr="00053DEA" w:rsidRDefault="00C9077E" w:rsidP="00C9077E">
            <w:pPr>
              <w:rPr>
                <w:rFonts w:ascii="Verdana" w:hAnsi="Verdana"/>
              </w:rPr>
            </w:pPr>
            <w:r w:rsidRPr="00053DEA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20B3F0F1" w14:textId="287BA194" w:rsidR="00C9077E" w:rsidRPr="00053DEA" w:rsidRDefault="00C9077E" w:rsidP="00C9077E">
            <w:pPr>
              <w:rPr>
                <w:rFonts w:ascii="Verdana" w:hAnsi="Verdana"/>
              </w:rPr>
            </w:pPr>
            <w:r w:rsidRPr="00053DEA">
              <w:rPr>
                <w:rFonts w:ascii="Verdana" w:hAnsi="Verdana"/>
                <w:lang w:val="uk-UA"/>
              </w:rPr>
              <w:t>19.05</w:t>
            </w:r>
          </w:p>
        </w:tc>
        <w:tc>
          <w:tcPr>
            <w:tcW w:w="918" w:type="dxa"/>
          </w:tcPr>
          <w:p w14:paraId="322F1841" w14:textId="63D1699F" w:rsidR="00C9077E" w:rsidRPr="00053DEA" w:rsidRDefault="00C9077E" w:rsidP="00C9077E">
            <w:pPr>
              <w:rPr>
                <w:rFonts w:ascii="Verdana" w:hAnsi="Verdana"/>
              </w:rPr>
            </w:pPr>
            <w:r w:rsidRPr="00053DEA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53DE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53C2531F" w14:textId="4D5BB54D" w:rsidR="00C9077E" w:rsidRPr="00053DEA" w:rsidRDefault="00C9077E" w:rsidP="00C9077E">
            <w:pPr>
              <w:rPr>
                <w:rFonts w:ascii="Verdana" w:hAnsi="Verdana"/>
              </w:rPr>
            </w:pPr>
            <w:r w:rsidRPr="00053DEA">
              <w:rPr>
                <w:rFonts w:ascii="Verdana" w:hAnsi="Verdana"/>
                <w:lang w:val="uk-UA"/>
              </w:rPr>
              <w:t>Гощанська ОТГ</w:t>
            </w:r>
          </w:p>
        </w:tc>
        <w:tc>
          <w:tcPr>
            <w:tcW w:w="1884" w:type="dxa"/>
          </w:tcPr>
          <w:p w14:paraId="60FBC079" w14:textId="5801A580" w:rsidR="00C9077E" w:rsidRPr="00053DEA" w:rsidRDefault="00C9077E" w:rsidP="00C9077E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053DEA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053DEA">
              <w:rPr>
                <w:rFonts w:ascii="Verdana" w:hAnsi="Verdana"/>
                <w:sz w:val="18"/>
                <w:szCs w:val="18"/>
                <w:lang w:val="uk-UA"/>
              </w:rPr>
              <w:t>підпорядкованих</w:t>
            </w:r>
            <w:r w:rsidRPr="00053DEA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053DEA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053DEA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C9077E" w:rsidRPr="008C77CF" w14:paraId="3D9EE4DF" w14:textId="77777777" w:rsidTr="00C153AF">
        <w:trPr>
          <w:cantSplit/>
        </w:trPr>
        <w:tc>
          <w:tcPr>
            <w:tcW w:w="9215" w:type="dxa"/>
            <w:gridSpan w:val="5"/>
          </w:tcPr>
          <w:p w14:paraId="16CCE92C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E19FA80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5ABDF35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12E4D78C" w14:textId="77777777" w:rsidTr="00C153AF">
        <w:trPr>
          <w:trHeight w:val="337"/>
        </w:trPr>
        <w:tc>
          <w:tcPr>
            <w:tcW w:w="2694" w:type="dxa"/>
          </w:tcPr>
          <w:p w14:paraId="13BF1914" w14:textId="3510807C" w:rsidR="00C9077E" w:rsidRPr="002D61F1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>
              <w:rPr>
                <w:rFonts w:ascii="Verdana" w:hAnsi="Verdana"/>
              </w:rPr>
              <w:t>Ризики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нелегальної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трудової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міграції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531D47B" w14:textId="7AE70802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8</w:t>
            </w:r>
            <w:r>
              <w:rPr>
                <w:rFonts w:ascii="Verdana" w:hAnsi="Verdana"/>
              </w:rPr>
              <w:t>.05</w:t>
            </w:r>
          </w:p>
        </w:tc>
        <w:tc>
          <w:tcPr>
            <w:tcW w:w="918" w:type="dxa"/>
          </w:tcPr>
          <w:p w14:paraId="03B13FB7" w14:textId="0C2B354F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41E5F877" w14:textId="57C13664" w:rsidR="00C9077E" w:rsidRPr="00D654C5" w:rsidRDefault="00C9077E" w:rsidP="00C9077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2E79D4C8" w14:textId="2D06C56A" w:rsidR="00C9077E" w:rsidRPr="00D654C5" w:rsidRDefault="00C9077E" w:rsidP="00C9077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C9077E" w:rsidRPr="008C77CF" w14:paraId="54DCFD16" w14:textId="77777777" w:rsidTr="00C153AF">
        <w:trPr>
          <w:trHeight w:val="337"/>
        </w:trPr>
        <w:tc>
          <w:tcPr>
            <w:tcW w:w="2694" w:type="dxa"/>
          </w:tcPr>
          <w:p w14:paraId="702DD5FF" w14:textId="77D03B96" w:rsidR="00C9077E" w:rsidRPr="007D4932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Виїзний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захід</w:t>
            </w:r>
            <w:proofErr w:type="spellEnd"/>
            <w:r>
              <w:rPr>
                <w:rFonts w:ascii="Verdana" w:hAnsi="Verdana"/>
              </w:rPr>
              <w:t xml:space="preserve"> в </w:t>
            </w:r>
            <w:proofErr w:type="spellStart"/>
            <w:r>
              <w:rPr>
                <w:rFonts w:ascii="Verdana" w:hAnsi="Verdana"/>
              </w:rPr>
              <w:t>територіальну</w:t>
            </w:r>
            <w:proofErr w:type="spellEnd"/>
            <w:r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14:paraId="2977840F" w14:textId="0A8ADFA8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9</w:t>
            </w:r>
            <w:r>
              <w:rPr>
                <w:rFonts w:ascii="Verdana" w:hAnsi="Verdana"/>
              </w:rPr>
              <w:t>.05</w:t>
            </w:r>
          </w:p>
        </w:tc>
        <w:tc>
          <w:tcPr>
            <w:tcW w:w="918" w:type="dxa"/>
          </w:tcPr>
          <w:p w14:paraId="691206FE" w14:textId="0CB2F4BE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73A32C6A" w14:textId="4863E627" w:rsidR="00C9077E" w:rsidRPr="00D654C5" w:rsidRDefault="00C9077E" w:rsidP="00C9077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Здовби</w:t>
            </w:r>
            <w:r>
              <w:rPr>
                <w:rFonts w:ascii="Verdana" w:hAnsi="Verdana"/>
              </w:rPr>
              <w:t>цька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територіальнаї</w:t>
            </w:r>
            <w:proofErr w:type="spellEnd"/>
            <w:r>
              <w:rPr>
                <w:rFonts w:ascii="Verdana" w:hAnsi="Verdana"/>
              </w:rPr>
              <w:t xml:space="preserve"> громада</w:t>
            </w:r>
          </w:p>
        </w:tc>
        <w:tc>
          <w:tcPr>
            <w:tcW w:w="1884" w:type="dxa"/>
          </w:tcPr>
          <w:p w14:paraId="55EBDF29" w14:textId="3B814ACC" w:rsidR="00C9077E" w:rsidRPr="00D654C5" w:rsidRDefault="00C9077E" w:rsidP="00C9077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зайняте</w:t>
            </w:r>
            <w:proofErr w:type="spellEnd"/>
            <w:r>
              <w:rPr>
                <w:rFonts w:ascii="Verdana" w:hAnsi="Verdana"/>
              </w:rPr>
              <w:t xml:space="preserve"> та </w:t>
            </w:r>
            <w:proofErr w:type="spellStart"/>
            <w:r>
              <w:rPr>
                <w:rFonts w:ascii="Verdana" w:hAnsi="Verdana"/>
              </w:rPr>
              <w:t>незайняте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C9077E" w:rsidRPr="008C77CF" w14:paraId="6E766A07" w14:textId="77777777" w:rsidTr="00C153AF">
        <w:trPr>
          <w:trHeight w:val="337"/>
        </w:trPr>
        <w:tc>
          <w:tcPr>
            <w:tcW w:w="2694" w:type="dxa"/>
          </w:tcPr>
          <w:p w14:paraId="3CE622FD" w14:textId="29967F2C" w:rsidR="00C9077E" w:rsidRPr="007D4932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до співбесіди з роботодавцем»</w:t>
            </w:r>
          </w:p>
        </w:tc>
        <w:tc>
          <w:tcPr>
            <w:tcW w:w="1559" w:type="dxa"/>
          </w:tcPr>
          <w:p w14:paraId="63D91043" w14:textId="4DAAD8B3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14:paraId="1951B7B4" w14:textId="2E4828D7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6F01344D" w14:textId="676A3E0E" w:rsidR="00C9077E" w:rsidRPr="002D61F1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  <w:r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14:paraId="1C406BDB" w14:textId="1429FEB0" w:rsidR="00C9077E" w:rsidRPr="00D654C5" w:rsidRDefault="00C9077E" w:rsidP="00C9077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C9077E" w:rsidRPr="008C77CF" w14:paraId="4F14D838" w14:textId="77777777" w:rsidTr="00C153AF">
        <w:tc>
          <w:tcPr>
            <w:tcW w:w="2694" w:type="dxa"/>
          </w:tcPr>
          <w:p w14:paraId="4FCE7498" w14:textId="2A1C5080" w:rsidR="00C9077E" w:rsidRPr="007D4932" w:rsidRDefault="00C9077E" w:rsidP="00C9077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3E5BD458" w14:textId="1B48F892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14:paraId="63EE07BD" w14:textId="5974CA1C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14:paraId="3DABBA59" w14:textId="0D13DE41" w:rsidR="00C9077E" w:rsidRPr="00D654C5" w:rsidRDefault="00C9077E" w:rsidP="00C9077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0018B643" w14:textId="33C77A46" w:rsidR="00C9077E" w:rsidRPr="00D654C5" w:rsidRDefault="00C9077E" w:rsidP="00C9077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C9077E" w:rsidRPr="008C77CF" w14:paraId="3CCCB59A" w14:textId="77777777" w:rsidTr="00C153AF">
        <w:tc>
          <w:tcPr>
            <w:tcW w:w="2694" w:type="dxa"/>
          </w:tcPr>
          <w:p w14:paraId="6DB7B8CE" w14:textId="06AA9138" w:rsidR="00C9077E" w:rsidRPr="007D4932" w:rsidRDefault="00C9077E" w:rsidP="00C9077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Виїзний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захід</w:t>
            </w:r>
            <w:proofErr w:type="spellEnd"/>
            <w:r>
              <w:rPr>
                <w:rFonts w:ascii="Verdana" w:hAnsi="Verdana"/>
              </w:rPr>
              <w:t xml:space="preserve"> в </w:t>
            </w:r>
            <w:proofErr w:type="spellStart"/>
            <w:r>
              <w:rPr>
                <w:rFonts w:ascii="Verdana" w:hAnsi="Verdana"/>
              </w:rPr>
              <w:t>територіальну</w:t>
            </w:r>
            <w:proofErr w:type="spellEnd"/>
            <w:r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14:paraId="3C39A3DB" w14:textId="5891D740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21.04</w:t>
            </w:r>
          </w:p>
        </w:tc>
        <w:tc>
          <w:tcPr>
            <w:tcW w:w="918" w:type="dxa"/>
          </w:tcPr>
          <w:p w14:paraId="0A4FED7E" w14:textId="6DFB9E25" w:rsidR="00C9077E" w:rsidRPr="00D654C5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3756A196" w14:textId="263B2B40" w:rsidR="00C9077E" w:rsidRPr="002D61F1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Копитківський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старостинський</w:t>
            </w:r>
            <w:proofErr w:type="spellEnd"/>
            <w:r>
              <w:rPr>
                <w:rFonts w:ascii="Verdana" w:hAnsi="Verdana"/>
              </w:rPr>
              <w:t xml:space="preserve"> округ </w:t>
            </w:r>
            <w:proofErr w:type="spellStart"/>
            <w:r>
              <w:rPr>
                <w:rFonts w:ascii="Verdana" w:hAnsi="Verdana"/>
              </w:rPr>
              <w:t>Здолбунівської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14:paraId="1181D4C8" w14:textId="2F3535A9" w:rsidR="00C9077E" w:rsidRPr="00D654C5" w:rsidRDefault="00C9077E" w:rsidP="00C9077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C9077E" w:rsidRPr="008C77CF" w14:paraId="476B3264" w14:textId="77777777" w:rsidTr="00C153AF">
        <w:trPr>
          <w:cantSplit/>
        </w:trPr>
        <w:tc>
          <w:tcPr>
            <w:tcW w:w="9215" w:type="dxa"/>
            <w:gridSpan w:val="5"/>
          </w:tcPr>
          <w:p w14:paraId="145FB096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6062397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4901B11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2E3A9061" w14:textId="77777777" w:rsidTr="00C153AF">
        <w:trPr>
          <w:trHeight w:val="262"/>
        </w:trPr>
        <w:tc>
          <w:tcPr>
            <w:tcW w:w="2694" w:type="dxa"/>
          </w:tcPr>
          <w:p w14:paraId="767910A6" w14:textId="1EAB7E10" w:rsidR="00C9077E" w:rsidRPr="00B634E8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 w:rsidRPr="009658D7">
              <w:rPr>
                <w:rFonts w:ascii="Verdana" w:hAnsi="Verdana"/>
                <w:color w:val="000000" w:themeColor="text1"/>
              </w:rPr>
              <w:t>Тренінг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«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Ментальне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здоров’я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14:paraId="1D80A6D8" w14:textId="0A0FA273" w:rsidR="00C9077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14:paraId="6B8D6DBB" w14:textId="49AA6895" w:rsidR="00C9077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2BB780CB" w14:textId="3BAFB6BB" w:rsidR="00C9077E" w:rsidRPr="00347A67" w:rsidRDefault="00C9077E" w:rsidP="00C9077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14:paraId="39D4A7EA" w14:textId="549D159D" w:rsidR="00C9077E" w:rsidRDefault="00C9077E" w:rsidP="00C9077E">
            <w:pPr>
              <w:rPr>
                <w:rFonts w:ascii="Verdana" w:hAnsi="Verdana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C9077E" w:rsidRPr="008C77CF" w14:paraId="6464990D" w14:textId="77777777" w:rsidTr="00C153AF">
        <w:trPr>
          <w:trHeight w:val="262"/>
        </w:trPr>
        <w:tc>
          <w:tcPr>
            <w:tcW w:w="2694" w:type="dxa"/>
          </w:tcPr>
          <w:p w14:paraId="17C1A0F3" w14:textId="6B017B75" w:rsidR="00C9077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Круглий стіл з роботодавцями щодо проєкту «Досвід має значення»</w:t>
            </w:r>
          </w:p>
        </w:tc>
        <w:tc>
          <w:tcPr>
            <w:tcW w:w="1559" w:type="dxa"/>
          </w:tcPr>
          <w:p w14:paraId="7A48373B" w14:textId="054C207B" w:rsidR="00C9077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20.05</w:t>
            </w:r>
          </w:p>
        </w:tc>
        <w:tc>
          <w:tcPr>
            <w:tcW w:w="918" w:type="dxa"/>
          </w:tcPr>
          <w:p w14:paraId="3F7BD209" w14:textId="5486B485" w:rsidR="00C9077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C358A00" w14:textId="4EC8481A" w:rsidR="00C9077E" w:rsidRPr="00AC7F41" w:rsidRDefault="00C9077E" w:rsidP="00C9077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14:paraId="7CFBD699" w14:textId="14F8E0DE" w:rsidR="00C9077E" w:rsidRPr="00AC7F41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C9077E" w:rsidRPr="008C77CF" w14:paraId="053BB79B" w14:textId="77777777" w:rsidTr="00C153AF">
        <w:trPr>
          <w:trHeight w:val="262"/>
        </w:trPr>
        <w:tc>
          <w:tcPr>
            <w:tcW w:w="2694" w:type="dxa"/>
          </w:tcPr>
          <w:p w14:paraId="0250701A" w14:textId="69E17894" w:rsidR="00C9077E" w:rsidRPr="00AC7F41" w:rsidRDefault="00C9077E" w:rsidP="00C9077E">
            <w:pPr>
              <w:rPr>
                <w:rFonts w:ascii="Verdana" w:hAnsi="Verdana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62E949E5" w14:textId="31B11150" w:rsidR="00C9077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22.05</w:t>
            </w:r>
          </w:p>
        </w:tc>
        <w:tc>
          <w:tcPr>
            <w:tcW w:w="918" w:type="dxa"/>
          </w:tcPr>
          <w:p w14:paraId="2AC4B5BB" w14:textId="32E74669" w:rsidR="00C9077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577C81C0" w14:textId="15F21C7A" w:rsidR="00C9077E" w:rsidRPr="00797C2A" w:rsidRDefault="00C9077E" w:rsidP="00C9077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14:paraId="5E8A9324" w14:textId="68DC4D0D" w:rsidR="00C9077E" w:rsidRDefault="00C9077E" w:rsidP="00C9077E">
            <w:pPr>
              <w:rPr>
                <w:rFonts w:ascii="Verdana" w:hAnsi="Verdana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C9077E" w:rsidRPr="008C77CF" w14:paraId="11FE63D6" w14:textId="77777777" w:rsidTr="00C153AF">
        <w:trPr>
          <w:cantSplit/>
        </w:trPr>
        <w:tc>
          <w:tcPr>
            <w:tcW w:w="9215" w:type="dxa"/>
            <w:gridSpan w:val="5"/>
          </w:tcPr>
          <w:p w14:paraId="4E7548EE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047BB37F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8A1CB3B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525B1939" w14:textId="77777777" w:rsidTr="00C153AF">
        <w:tc>
          <w:tcPr>
            <w:tcW w:w="2694" w:type="dxa"/>
          </w:tcPr>
          <w:p w14:paraId="6748D491" w14:textId="6E0C763C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6F20CB70" w14:textId="2F485261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21.05</w:t>
            </w:r>
          </w:p>
          <w:p w14:paraId="700FB7FB" w14:textId="77777777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58297A67" w14:textId="77777777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26121B4F" w14:textId="77777777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4A499EDA" w14:textId="08EC487F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9658D7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9658D7">
              <w:rPr>
                <w:rFonts w:ascii="Verdana" w:hAnsi="Verdana"/>
                <w:color w:val="000000" w:themeColor="text1"/>
                <w:lang w:val="uk-UA"/>
              </w:rPr>
              <w:t xml:space="preserve">. 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№ </w:t>
            </w:r>
            <w:r w:rsidRPr="009658D7">
              <w:rPr>
                <w:rFonts w:ascii="Verdana" w:hAnsi="Verdana"/>
                <w:color w:val="000000" w:themeColor="text1"/>
                <w:lang w:val="uk-UA"/>
              </w:rPr>
              <w:t>11</w:t>
            </w:r>
          </w:p>
          <w:p w14:paraId="1FAE7ABF" w14:textId="77777777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14:paraId="03A7AB16" w14:textId="055FFE72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C9077E" w:rsidRPr="008C77CF" w14:paraId="0C28D707" w14:textId="77777777" w:rsidTr="00C153AF">
        <w:tc>
          <w:tcPr>
            <w:tcW w:w="2694" w:type="dxa"/>
          </w:tcPr>
          <w:p w14:paraId="0BE37C52" w14:textId="4EB10872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Групова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консультація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, у т.ч.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із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залученням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соціальних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партнерів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</w:p>
        </w:tc>
        <w:tc>
          <w:tcPr>
            <w:tcW w:w="1559" w:type="dxa"/>
          </w:tcPr>
          <w:p w14:paraId="31251CBF" w14:textId="048D0F8F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21.05</w:t>
            </w:r>
          </w:p>
        </w:tc>
        <w:tc>
          <w:tcPr>
            <w:tcW w:w="918" w:type="dxa"/>
          </w:tcPr>
          <w:p w14:paraId="77CCA5BF" w14:textId="5B4BFF4B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14:paraId="0D8DB4B2" w14:textId="7A98F6AA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9658D7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9658D7">
              <w:rPr>
                <w:rFonts w:ascii="Verdana" w:hAnsi="Verdana"/>
                <w:color w:val="000000" w:themeColor="text1"/>
                <w:lang w:val="uk-UA"/>
              </w:rPr>
              <w:t xml:space="preserve">. 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№ </w:t>
            </w:r>
            <w:r w:rsidRPr="009658D7">
              <w:rPr>
                <w:rFonts w:ascii="Verdana" w:hAnsi="Verdana"/>
                <w:color w:val="000000" w:themeColor="text1"/>
                <w:lang w:val="uk-UA"/>
              </w:rPr>
              <w:t>11</w:t>
            </w:r>
          </w:p>
          <w:p w14:paraId="00FF92D7" w14:textId="77777777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14:paraId="67B0FEB8" w14:textId="5E3AD6A6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C9077E" w:rsidRPr="008C77CF" w14:paraId="2953BE70" w14:textId="77777777" w:rsidTr="00C153AF">
        <w:tc>
          <w:tcPr>
            <w:tcW w:w="2694" w:type="dxa"/>
          </w:tcPr>
          <w:p w14:paraId="15CDE1FD" w14:textId="1059B8FB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9658D7">
              <w:rPr>
                <w:rFonts w:ascii="Verdana" w:hAnsi="Verdana"/>
                <w:color w:val="000000" w:themeColor="text1"/>
              </w:rPr>
              <w:t>Тренінг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«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Ментальне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здоров’я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>»</w:t>
            </w:r>
          </w:p>
        </w:tc>
        <w:tc>
          <w:tcPr>
            <w:tcW w:w="1559" w:type="dxa"/>
          </w:tcPr>
          <w:p w14:paraId="16637477" w14:textId="329A9CE5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20.05</w:t>
            </w:r>
          </w:p>
        </w:tc>
        <w:tc>
          <w:tcPr>
            <w:tcW w:w="918" w:type="dxa"/>
          </w:tcPr>
          <w:p w14:paraId="0077ACA3" w14:textId="4DFE7F6E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14:paraId="53A64F71" w14:textId="77777777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9658D7"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 w:rsidRPr="009658D7">
              <w:rPr>
                <w:rFonts w:ascii="Verdana" w:hAnsi="Verdana"/>
                <w:color w:val="000000" w:themeColor="text1"/>
                <w:lang w:val="uk-UA"/>
              </w:rPr>
              <w:t xml:space="preserve">. </w:t>
            </w:r>
            <w:r>
              <w:rPr>
                <w:rFonts w:ascii="Verdana" w:hAnsi="Verdana"/>
                <w:color w:val="000000" w:themeColor="text1"/>
                <w:lang w:val="uk-UA"/>
              </w:rPr>
              <w:t xml:space="preserve">№ </w:t>
            </w:r>
            <w:r w:rsidRPr="009658D7">
              <w:rPr>
                <w:rFonts w:ascii="Verdana" w:hAnsi="Verdana"/>
                <w:color w:val="000000" w:themeColor="text1"/>
                <w:lang w:val="uk-UA"/>
              </w:rPr>
              <w:t>11</w:t>
            </w:r>
          </w:p>
          <w:p w14:paraId="0A268D8F" w14:textId="77777777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14:paraId="04115E1A" w14:textId="12498170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C9077E" w:rsidRPr="008C77CF" w14:paraId="29925758" w14:textId="77777777" w:rsidTr="00C153AF">
        <w:tc>
          <w:tcPr>
            <w:tcW w:w="2694" w:type="dxa"/>
          </w:tcPr>
          <w:p w14:paraId="0CBD8640" w14:textId="326A921C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Груповий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профінформаційний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захід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для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здобувачів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lastRenderedPageBreak/>
              <w:t>освіти</w:t>
            </w:r>
            <w:proofErr w:type="spellEnd"/>
            <w:r w:rsidRPr="009658D7">
              <w:rPr>
                <w:rFonts w:ascii="Verdana" w:hAnsi="Verdana"/>
                <w:color w:val="000000" w:themeColor="text1"/>
              </w:rPr>
              <w:t xml:space="preserve"> з числа </w:t>
            </w:r>
            <w:proofErr w:type="spellStart"/>
            <w:r w:rsidRPr="009658D7">
              <w:rPr>
                <w:rFonts w:ascii="Verdana" w:hAnsi="Verdana"/>
                <w:color w:val="000000" w:themeColor="text1"/>
              </w:rPr>
              <w:t>молоді</w:t>
            </w:r>
            <w:proofErr w:type="spellEnd"/>
          </w:p>
        </w:tc>
        <w:tc>
          <w:tcPr>
            <w:tcW w:w="1559" w:type="dxa"/>
          </w:tcPr>
          <w:p w14:paraId="5DD3FFE1" w14:textId="7081BCA7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lastRenderedPageBreak/>
              <w:t>20.05</w:t>
            </w:r>
          </w:p>
        </w:tc>
        <w:tc>
          <w:tcPr>
            <w:tcW w:w="918" w:type="dxa"/>
          </w:tcPr>
          <w:p w14:paraId="290C4CE5" w14:textId="279498C0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14:paraId="0AB4BAD2" w14:textId="6F44F342" w:rsidR="00C9077E" w:rsidRPr="009658D7" w:rsidRDefault="00C9077E" w:rsidP="00C9077E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9658D7">
              <w:rPr>
                <w:rFonts w:ascii="Verdana" w:hAnsi="Verdana"/>
                <w:color w:val="000000"/>
                <w:lang w:val="uk-UA"/>
              </w:rPr>
              <w:t>Костопільський</w:t>
            </w:r>
            <w:proofErr w:type="spellEnd"/>
            <w:r w:rsidRPr="009658D7">
              <w:rPr>
                <w:rFonts w:ascii="Verdana" w:hAnsi="Verdana"/>
                <w:color w:val="000000"/>
                <w:lang w:val="uk-UA"/>
              </w:rPr>
              <w:t xml:space="preserve"> будівельно-технологічний </w:t>
            </w:r>
            <w:r w:rsidRPr="009658D7">
              <w:rPr>
                <w:rFonts w:ascii="Verdana" w:hAnsi="Verdana"/>
                <w:color w:val="000000"/>
                <w:lang w:val="uk-UA"/>
              </w:rPr>
              <w:lastRenderedPageBreak/>
              <w:t>технікуму НУВГП</w:t>
            </w:r>
            <w:r>
              <w:rPr>
                <w:rFonts w:ascii="Verdana" w:hAnsi="Verdana"/>
                <w:color w:val="000000"/>
                <w:lang w:val="uk-UA"/>
              </w:rPr>
              <w:t xml:space="preserve">, </w:t>
            </w:r>
          </w:p>
          <w:p w14:paraId="57EEA96F" w14:textId="38F5810D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Pr="009658D7">
              <w:rPr>
                <w:rFonts w:ascii="Verdana" w:hAnsi="Verdana"/>
                <w:color w:val="000000"/>
                <w:lang w:val="uk-UA"/>
              </w:rPr>
              <w:t>аб</w:t>
            </w:r>
            <w:proofErr w:type="spellEnd"/>
            <w:r w:rsidRPr="009658D7">
              <w:rPr>
                <w:rFonts w:ascii="Verdana" w:hAnsi="Verdana"/>
                <w:color w:val="000000"/>
                <w:lang w:val="uk-UA"/>
              </w:rPr>
              <w:t>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 </w:t>
            </w:r>
            <w:r w:rsidRPr="009658D7">
              <w:rPr>
                <w:rFonts w:ascii="Verdana" w:hAnsi="Verdana"/>
                <w:color w:val="000000"/>
                <w:lang w:val="uk-UA"/>
              </w:rPr>
              <w:t>5</w:t>
            </w:r>
          </w:p>
        </w:tc>
        <w:tc>
          <w:tcPr>
            <w:tcW w:w="1884" w:type="dxa"/>
          </w:tcPr>
          <w:p w14:paraId="79E6E2A9" w14:textId="28F76514" w:rsidR="00C9077E" w:rsidRPr="009658D7" w:rsidRDefault="00C9077E" w:rsidP="00C9077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9658D7">
              <w:rPr>
                <w:rFonts w:ascii="Verdana" w:hAnsi="Verdana"/>
                <w:color w:val="000000" w:themeColor="text1"/>
                <w:lang w:val="uk-UA"/>
              </w:rPr>
              <w:lastRenderedPageBreak/>
              <w:t>безробітні</w:t>
            </w:r>
          </w:p>
        </w:tc>
      </w:tr>
      <w:tr w:rsidR="00C9077E" w:rsidRPr="008C77CF" w14:paraId="3CD72990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2E80F2D8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3F10F5A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1E6C316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684BE541" w14:textId="77777777" w:rsidTr="00C153AF">
        <w:tc>
          <w:tcPr>
            <w:tcW w:w="2694" w:type="dxa"/>
          </w:tcPr>
          <w:p w14:paraId="25625BD8" w14:textId="6EA3EC10" w:rsidR="00C9077E" w:rsidRPr="00457C50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496A41D6" w14:textId="3C6EF61B" w:rsidR="00C9077E" w:rsidRPr="0028059A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20.05</w:t>
            </w:r>
          </w:p>
        </w:tc>
        <w:tc>
          <w:tcPr>
            <w:tcW w:w="918" w:type="dxa"/>
          </w:tcPr>
          <w:p w14:paraId="0C6C9CD1" w14:textId="07E44BE5" w:rsidR="00C9077E" w:rsidRPr="0028059A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5C403AC0" w14:textId="5967653E" w:rsidR="00C9077E" w:rsidRDefault="00C9077E" w:rsidP="00C9077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3DC8AAE2" w14:textId="77777777" w:rsidR="00C9077E" w:rsidRPr="0028059A" w:rsidRDefault="00C9077E" w:rsidP="00C9077E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271AB82F" w14:textId="724448F4" w:rsidR="00C9077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</w:t>
            </w:r>
          </w:p>
          <w:p w14:paraId="56507957" w14:textId="4718B426" w:rsidR="00C9077E" w:rsidRPr="0028059A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C9077E" w:rsidRPr="008C77CF" w14:paraId="7D2E25CA" w14:textId="77777777" w:rsidTr="00C153AF">
        <w:tc>
          <w:tcPr>
            <w:tcW w:w="2694" w:type="dxa"/>
          </w:tcPr>
          <w:p w14:paraId="42A6E8F9" w14:textId="19C3DDD0" w:rsidR="00C9077E" w:rsidRPr="00DE4759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184463B0" w14:textId="0A213D65" w:rsidR="00C9077E" w:rsidRPr="00DE4759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19.05</w:t>
            </w:r>
          </w:p>
        </w:tc>
        <w:tc>
          <w:tcPr>
            <w:tcW w:w="918" w:type="dxa"/>
          </w:tcPr>
          <w:p w14:paraId="12B11881" w14:textId="383D1473" w:rsidR="00C9077E" w:rsidRPr="00DE4759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1A464191" w14:textId="2FB710D7" w:rsidR="00C9077E" w:rsidRDefault="00C9077E" w:rsidP="00C9077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2F05BDDE" w14:textId="77777777" w:rsidR="00C9077E" w:rsidRPr="00DE4759" w:rsidRDefault="00C9077E" w:rsidP="00C9077E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144E1D96" w14:textId="6D04A3D7" w:rsidR="00C9077E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</w:t>
            </w:r>
          </w:p>
          <w:p w14:paraId="0A51BF8C" w14:textId="13D1C907" w:rsidR="00C9077E" w:rsidRPr="00DE4759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C9077E" w:rsidRPr="008C77CF" w14:paraId="702AC834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2A43D205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6DCD02E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602B1754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5E1A4DA5" w14:textId="77777777" w:rsidTr="00C153AF">
        <w:tc>
          <w:tcPr>
            <w:tcW w:w="2694" w:type="dxa"/>
          </w:tcPr>
          <w:p w14:paraId="344F792A" w14:textId="433D6E11" w:rsidR="00C9077E" w:rsidRPr="006D11E5" w:rsidRDefault="00C9077E" w:rsidP="00C9077E">
            <w:pPr>
              <w:snapToGrid w:val="0"/>
              <w:rPr>
                <w:rFonts w:ascii="Verdana" w:hAnsi="Verdana" w:cs="Arial"/>
              </w:rPr>
            </w:pPr>
            <w:r w:rsidRPr="006D11E5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26B44F21" w14:textId="77777777" w:rsidR="00C9077E" w:rsidRPr="006D11E5" w:rsidRDefault="00C9077E" w:rsidP="00C9077E">
            <w:pPr>
              <w:rPr>
                <w:rFonts w:ascii="Verdana" w:hAnsi="Verdana" w:cs="Verdana"/>
                <w:lang w:val="uk-UA"/>
              </w:rPr>
            </w:pPr>
            <w:r w:rsidRPr="006D11E5">
              <w:rPr>
                <w:rFonts w:ascii="Verdana" w:hAnsi="Verdana" w:cs="Verdana"/>
                <w:lang w:val="uk-UA"/>
              </w:rPr>
              <w:t>18.05</w:t>
            </w:r>
          </w:p>
          <w:p w14:paraId="6E4C6D5E" w14:textId="77777777" w:rsidR="00C9077E" w:rsidRPr="006D11E5" w:rsidRDefault="00C9077E" w:rsidP="00C9077E">
            <w:pPr>
              <w:rPr>
                <w:rFonts w:ascii="Verdana" w:hAnsi="Verdana" w:cs="Verdana"/>
                <w:lang w:val="uk-UA"/>
              </w:rPr>
            </w:pPr>
          </w:p>
          <w:p w14:paraId="67E806EA" w14:textId="77777777" w:rsidR="00C9077E" w:rsidRPr="006D11E5" w:rsidRDefault="00C9077E" w:rsidP="00C9077E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050C9AD3" w14:textId="53CD999D" w:rsidR="00C9077E" w:rsidRPr="006D11E5" w:rsidRDefault="00C9077E" w:rsidP="00C9077E">
            <w:pPr>
              <w:rPr>
                <w:rFonts w:ascii="Verdana" w:hAnsi="Verdana" w:cs="Verdana"/>
                <w:lang w:val="uk-UA"/>
              </w:rPr>
            </w:pPr>
            <w:r w:rsidRPr="006D11E5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6D11E5">
              <w:rPr>
                <w:rFonts w:ascii="Verdana" w:hAnsi="Verdana" w:cs="Verdana"/>
                <w:lang w:val="uk-UA"/>
              </w:rPr>
              <w:t>00</w:t>
            </w:r>
          </w:p>
          <w:p w14:paraId="4B5E23DC" w14:textId="77777777" w:rsidR="00C9077E" w:rsidRPr="006D11E5" w:rsidRDefault="00C9077E" w:rsidP="00C9077E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5929B7D" w14:textId="5FD3F4AD" w:rsidR="00C9077E" w:rsidRPr="006D11E5" w:rsidRDefault="00C9077E" w:rsidP="00C9077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1464122F" w14:textId="479404D6" w:rsidR="00C9077E" w:rsidRPr="006D11E5" w:rsidRDefault="00C9077E" w:rsidP="00C9077E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6D11E5">
              <w:rPr>
                <w:rFonts w:ascii="Verdana" w:hAnsi="Verdana" w:cs="Verdana"/>
                <w:lang w:val="uk-UA"/>
              </w:rPr>
              <w:t>езробітні, шукачі роботи</w:t>
            </w:r>
          </w:p>
        </w:tc>
      </w:tr>
      <w:tr w:rsidR="00C9077E" w:rsidRPr="008C77CF" w14:paraId="492E5613" w14:textId="77777777" w:rsidTr="00C153AF">
        <w:tc>
          <w:tcPr>
            <w:tcW w:w="2694" w:type="dxa"/>
          </w:tcPr>
          <w:p w14:paraId="686BFCA2" w14:textId="424976CD" w:rsidR="00C9077E" w:rsidRPr="006D11E5" w:rsidRDefault="00C9077E" w:rsidP="00C9077E">
            <w:pPr>
              <w:snapToGrid w:val="0"/>
              <w:rPr>
                <w:rFonts w:ascii="Verdana" w:hAnsi="Verdana" w:cs="Arial"/>
              </w:rPr>
            </w:pPr>
            <w:r w:rsidRPr="006D11E5">
              <w:rPr>
                <w:rFonts w:ascii="Verdana" w:hAnsi="Verdana" w:cs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3C05AE64" w14:textId="77777777" w:rsidR="00C9077E" w:rsidRPr="006D11E5" w:rsidRDefault="00C9077E" w:rsidP="00C9077E">
            <w:pPr>
              <w:rPr>
                <w:rFonts w:ascii="Verdana" w:hAnsi="Verdana" w:cs="Verdana"/>
                <w:lang w:val="uk-UA"/>
              </w:rPr>
            </w:pPr>
            <w:r w:rsidRPr="006D11E5">
              <w:rPr>
                <w:rFonts w:ascii="Verdana" w:hAnsi="Verdana" w:cs="Verdana"/>
                <w:lang w:val="uk-UA"/>
              </w:rPr>
              <w:t>19.05</w:t>
            </w:r>
          </w:p>
          <w:p w14:paraId="4100087F" w14:textId="77777777" w:rsidR="00C9077E" w:rsidRPr="006D11E5" w:rsidRDefault="00C9077E" w:rsidP="00C9077E">
            <w:pPr>
              <w:rPr>
                <w:rFonts w:ascii="Verdana" w:hAnsi="Verdana" w:cs="Verdana"/>
                <w:lang w:val="uk-UA"/>
              </w:rPr>
            </w:pPr>
          </w:p>
          <w:p w14:paraId="11C7B7A2" w14:textId="77777777" w:rsidR="00C9077E" w:rsidRPr="006D11E5" w:rsidRDefault="00C9077E" w:rsidP="00C9077E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3952C5A1" w14:textId="1BCADB41" w:rsidR="00C9077E" w:rsidRPr="006D11E5" w:rsidRDefault="00C9077E" w:rsidP="00C9077E">
            <w:pPr>
              <w:rPr>
                <w:rFonts w:ascii="Verdana" w:hAnsi="Verdana" w:cs="Verdana"/>
                <w:lang w:val="uk-UA"/>
              </w:rPr>
            </w:pPr>
            <w:r w:rsidRPr="006D11E5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6D11E5">
              <w:rPr>
                <w:rFonts w:ascii="Verdana" w:hAnsi="Verdana" w:cs="Verdana"/>
                <w:lang w:val="uk-UA"/>
              </w:rPr>
              <w:t>00</w:t>
            </w:r>
          </w:p>
          <w:p w14:paraId="35DC8118" w14:textId="77777777" w:rsidR="00C9077E" w:rsidRPr="006D11E5" w:rsidRDefault="00C9077E" w:rsidP="00C9077E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75134E2" w14:textId="3A7AE0FC" w:rsidR="00C9077E" w:rsidRPr="006D11E5" w:rsidRDefault="00C9077E" w:rsidP="00C9077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3166A0AA" w14:textId="145A51BA" w:rsidR="00C9077E" w:rsidRPr="006D11E5" w:rsidRDefault="00C9077E" w:rsidP="00C9077E">
            <w:pPr>
              <w:rPr>
                <w:rFonts w:ascii="Verdana" w:hAnsi="Verdana"/>
              </w:rPr>
            </w:pPr>
            <w:r w:rsidRPr="006D11E5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C9077E" w:rsidRPr="008C77CF" w14:paraId="1BD8C547" w14:textId="77777777" w:rsidTr="00C153AF">
        <w:tc>
          <w:tcPr>
            <w:tcW w:w="2694" w:type="dxa"/>
          </w:tcPr>
          <w:p w14:paraId="11A8F936" w14:textId="175F7B54" w:rsidR="00C9077E" w:rsidRPr="006D11E5" w:rsidRDefault="00C9077E" w:rsidP="00C9077E">
            <w:pPr>
              <w:snapToGrid w:val="0"/>
              <w:rPr>
                <w:rFonts w:ascii="Verdana" w:hAnsi="Verdana"/>
                <w:lang w:val="uk-UA"/>
              </w:rPr>
            </w:pPr>
            <w:r w:rsidRPr="006D11E5">
              <w:rPr>
                <w:rFonts w:ascii="Verdana" w:hAnsi="Verdana" w:cs="Verdana"/>
                <w:lang w:val="uk-UA"/>
              </w:rPr>
              <w:t>Семінар «Генеруй бізнес-ідею та розпочни свій бізнес»</w:t>
            </w:r>
          </w:p>
        </w:tc>
        <w:tc>
          <w:tcPr>
            <w:tcW w:w="1559" w:type="dxa"/>
          </w:tcPr>
          <w:p w14:paraId="1A6D4C16" w14:textId="161560E1" w:rsidR="00C9077E" w:rsidRPr="006D11E5" w:rsidRDefault="00C9077E" w:rsidP="00C9077E">
            <w:pPr>
              <w:ind w:left="432" w:hanging="360"/>
              <w:rPr>
                <w:rFonts w:ascii="Verdana" w:hAnsi="Verdana"/>
                <w:lang w:val="uk-UA"/>
              </w:rPr>
            </w:pPr>
            <w:r w:rsidRPr="006D11E5">
              <w:rPr>
                <w:rFonts w:ascii="Verdana" w:hAnsi="Verdana" w:cs="Verdana"/>
                <w:lang w:val="uk-UA"/>
              </w:rPr>
              <w:t>19.05</w:t>
            </w:r>
          </w:p>
        </w:tc>
        <w:tc>
          <w:tcPr>
            <w:tcW w:w="918" w:type="dxa"/>
          </w:tcPr>
          <w:p w14:paraId="6E0C95B2" w14:textId="45E056C3" w:rsidR="00C9077E" w:rsidRPr="006D11E5" w:rsidRDefault="00C9077E" w:rsidP="00C9077E">
            <w:pPr>
              <w:rPr>
                <w:rFonts w:ascii="Verdana" w:hAnsi="Verdana"/>
                <w:lang w:val="uk-UA"/>
              </w:rPr>
            </w:pPr>
            <w:r w:rsidRPr="006D11E5">
              <w:rPr>
                <w:rFonts w:ascii="Verdana" w:hAnsi="Verdana" w:cs="Verdana"/>
                <w:lang w:val="uk-UA"/>
              </w:rPr>
              <w:t>12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6D11E5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73D7C639" w14:textId="3E033A8A" w:rsidR="00C9077E" w:rsidRPr="006D11E5" w:rsidRDefault="00C9077E" w:rsidP="00C9077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37DC5C96" w14:textId="1DA98FF9" w:rsidR="00C9077E" w:rsidRPr="006D11E5" w:rsidRDefault="00C9077E" w:rsidP="00C9077E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6D11E5">
              <w:rPr>
                <w:rFonts w:ascii="Verdana" w:hAnsi="Verdana" w:cs="Verdana"/>
                <w:lang w:val="uk-UA"/>
              </w:rPr>
              <w:t>езробітні</w:t>
            </w:r>
          </w:p>
        </w:tc>
      </w:tr>
      <w:tr w:rsidR="00C9077E" w:rsidRPr="008C77CF" w14:paraId="17CFCF1C" w14:textId="77777777" w:rsidTr="00C153AF">
        <w:tc>
          <w:tcPr>
            <w:tcW w:w="9215" w:type="dxa"/>
            <w:gridSpan w:val="5"/>
          </w:tcPr>
          <w:p w14:paraId="279CC44E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423B08A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8386D8F" w14:textId="77777777" w:rsidR="00C9077E" w:rsidRPr="008C77CF" w:rsidRDefault="00C9077E" w:rsidP="00C9077E">
            <w:pPr>
              <w:rPr>
                <w:rFonts w:ascii="Verdana" w:hAnsi="Verdana"/>
                <w:lang w:val="uk-UA"/>
              </w:rPr>
            </w:pPr>
          </w:p>
        </w:tc>
      </w:tr>
      <w:tr w:rsidR="00C9077E" w:rsidRPr="008C77CF" w14:paraId="314CC3BC" w14:textId="77777777" w:rsidTr="00C153AF">
        <w:tc>
          <w:tcPr>
            <w:tcW w:w="2694" w:type="dxa"/>
          </w:tcPr>
          <w:p w14:paraId="1A491594" w14:textId="7514BC68" w:rsidR="00C9077E" w:rsidRDefault="00C9077E" w:rsidP="00C9077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«</w:t>
            </w:r>
            <w:proofErr w:type="spellStart"/>
            <w:r>
              <w:rPr>
                <w:rFonts w:ascii="Verdana" w:hAnsi="Verdana" w:cs="Verdana"/>
              </w:rPr>
              <w:t>Відновлення</w:t>
            </w:r>
            <w:proofErr w:type="spellEnd"/>
            <w:r>
              <w:rPr>
                <w:rFonts w:ascii="Verdana" w:hAnsi="Verdana" w:cs="Verdana"/>
              </w:rPr>
              <w:t xml:space="preserve"> ресурсу: </w:t>
            </w:r>
            <w:proofErr w:type="spellStart"/>
            <w:r>
              <w:rPr>
                <w:rFonts w:ascii="Verdana" w:hAnsi="Verdana" w:cs="Verdana"/>
              </w:rPr>
              <w:t>міні-інтенсив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підтримки</w:t>
            </w:r>
            <w:proofErr w:type="spellEnd"/>
            <w:r>
              <w:rPr>
                <w:rFonts w:ascii="Verdana" w:hAnsi="Verdana" w:cs="Verdana"/>
              </w:rPr>
              <w:t>»</w:t>
            </w:r>
          </w:p>
        </w:tc>
        <w:tc>
          <w:tcPr>
            <w:tcW w:w="1559" w:type="dxa"/>
          </w:tcPr>
          <w:p w14:paraId="00CD8F48" w14:textId="378CDC24" w:rsidR="00C9077E" w:rsidRDefault="00C9077E" w:rsidP="00C9077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21.05</w:t>
            </w:r>
          </w:p>
        </w:tc>
        <w:tc>
          <w:tcPr>
            <w:tcW w:w="918" w:type="dxa"/>
          </w:tcPr>
          <w:p w14:paraId="68FE7FB1" w14:textId="31E61C62" w:rsidR="00C9077E" w:rsidRDefault="00C9077E" w:rsidP="00C9077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06758E89" w14:textId="7A97C4D2" w:rsidR="00C9077E" w:rsidRDefault="00C9077E" w:rsidP="00C9077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proofErr w:type="spellStart"/>
            <w:r>
              <w:rPr>
                <w:rFonts w:ascii="Verdana" w:hAnsi="Verdana" w:cs="Verdana"/>
              </w:rPr>
              <w:t>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14:paraId="66E9C58E" w14:textId="02B53960" w:rsidR="00C9077E" w:rsidRPr="0093451A" w:rsidRDefault="00C9077E" w:rsidP="00C9077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proofErr w:type="spellStart"/>
            <w:r>
              <w:rPr>
                <w:rFonts w:ascii="Verdana" w:hAnsi="Verdana" w:cs="Verdana"/>
              </w:rPr>
              <w:t>езробітні</w:t>
            </w:r>
            <w:proofErr w:type="spellEnd"/>
            <w:r>
              <w:rPr>
                <w:rFonts w:ascii="Verdana" w:hAnsi="Verdana" w:cs="Verdana"/>
              </w:rPr>
              <w:t xml:space="preserve">, </w:t>
            </w:r>
            <w:proofErr w:type="spellStart"/>
            <w:r>
              <w:rPr>
                <w:rFonts w:ascii="Verdana" w:hAnsi="Verdana" w:cs="Verdana"/>
              </w:rPr>
              <w:t>фахівчині</w:t>
            </w:r>
            <w:proofErr w:type="spellEnd"/>
            <w:r>
              <w:rPr>
                <w:rFonts w:ascii="Verdana" w:hAnsi="Verdana" w:cs="Verdana"/>
              </w:rPr>
              <w:t xml:space="preserve"> Центру </w:t>
            </w:r>
            <w:proofErr w:type="spellStart"/>
            <w:r>
              <w:rPr>
                <w:rFonts w:ascii="Verdana" w:hAnsi="Verdana" w:cs="Verdana"/>
              </w:rPr>
              <w:t>Життєстійкості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Дубровицької</w:t>
            </w:r>
            <w:proofErr w:type="spellEnd"/>
            <w:r>
              <w:rPr>
                <w:rFonts w:ascii="Verdana" w:hAnsi="Verdana" w:cs="Verdana"/>
              </w:rPr>
              <w:t xml:space="preserve"> ТГ</w:t>
            </w:r>
          </w:p>
        </w:tc>
      </w:tr>
      <w:tr w:rsidR="00C9077E" w:rsidRPr="008C77CF" w14:paraId="25DC8FBA" w14:textId="77777777" w:rsidTr="00C153AF">
        <w:trPr>
          <w:cantSplit/>
        </w:trPr>
        <w:tc>
          <w:tcPr>
            <w:tcW w:w="9215" w:type="dxa"/>
            <w:gridSpan w:val="5"/>
          </w:tcPr>
          <w:p w14:paraId="7A418C86" w14:textId="77777777" w:rsidR="00C9077E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FB8F96D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645911B" w14:textId="77777777" w:rsidR="00C9077E" w:rsidRPr="008C77CF" w:rsidRDefault="00C9077E" w:rsidP="00C9077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077E" w:rsidRPr="008C77CF" w14:paraId="4D98F482" w14:textId="77777777" w:rsidTr="00C153AF">
        <w:tc>
          <w:tcPr>
            <w:tcW w:w="2694" w:type="dxa"/>
          </w:tcPr>
          <w:p w14:paraId="1982A106" w14:textId="457E6D44" w:rsidR="00C9077E" w:rsidRPr="003D2F94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 w:rsidRPr="003D2F94">
              <w:rPr>
                <w:rFonts w:ascii="Verdana" w:hAnsi="Verdana"/>
              </w:rPr>
              <w:t>Групова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консультація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3D2F94">
              <w:rPr>
                <w:rFonts w:ascii="Verdana" w:hAnsi="Verdana"/>
              </w:rPr>
              <w:t xml:space="preserve"> у т.ч. </w:t>
            </w:r>
            <w:proofErr w:type="spellStart"/>
            <w:r w:rsidRPr="003D2F94">
              <w:rPr>
                <w:rFonts w:ascii="Verdana" w:hAnsi="Verdana"/>
              </w:rPr>
              <w:t>із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залученням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соціальних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14:paraId="43681D79" w14:textId="6AC0A2FF" w:rsidR="00C9077E" w:rsidRPr="003D2F94" w:rsidRDefault="00C9077E" w:rsidP="00C9077E">
            <w:pPr>
              <w:rPr>
                <w:rFonts w:ascii="Verdana" w:hAnsi="Verdana"/>
              </w:rPr>
            </w:pPr>
            <w:r w:rsidRPr="003D2F94">
              <w:rPr>
                <w:rFonts w:ascii="Verdana" w:hAnsi="Verdana"/>
              </w:rPr>
              <w:t>19.05</w:t>
            </w:r>
          </w:p>
        </w:tc>
        <w:tc>
          <w:tcPr>
            <w:tcW w:w="918" w:type="dxa"/>
          </w:tcPr>
          <w:p w14:paraId="0C3F90F0" w14:textId="17DC1F05" w:rsidR="00C9077E" w:rsidRPr="003D2F94" w:rsidRDefault="00C9077E" w:rsidP="00C9077E">
            <w:pPr>
              <w:rPr>
                <w:rFonts w:ascii="Verdana" w:hAnsi="Verdana"/>
              </w:rPr>
            </w:pPr>
            <w:r w:rsidRPr="003D2F94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3D2F9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DA802D4" w14:textId="2C4E4712" w:rsidR="00C9077E" w:rsidRPr="003D2F94" w:rsidRDefault="00C9077E" w:rsidP="00C9077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4AB7C582" w14:textId="77777777" w:rsidR="00C9077E" w:rsidRPr="003D2F94" w:rsidRDefault="00C9077E" w:rsidP="00C9077E">
            <w:pPr>
              <w:rPr>
                <w:rFonts w:ascii="Verdana" w:hAnsi="Verdana"/>
              </w:rPr>
            </w:pPr>
            <w:proofErr w:type="spellStart"/>
            <w:r w:rsidRPr="003D2F94">
              <w:rPr>
                <w:rFonts w:ascii="Verdana" w:hAnsi="Verdana"/>
              </w:rPr>
              <w:t>безробітні</w:t>
            </w:r>
            <w:proofErr w:type="spellEnd"/>
            <w:r w:rsidRPr="003D2F94">
              <w:rPr>
                <w:rFonts w:ascii="Verdana" w:hAnsi="Verdana"/>
              </w:rPr>
              <w:t>,</w:t>
            </w:r>
          </w:p>
          <w:p w14:paraId="0720E878" w14:textId="77777777" w:rsidR="00C9077E" w:rsidRPr="003D2F94" w:rsidRDefault="00C9077E" w:rsidP="00C9077E">
            <w:pPr>
              <w:rPr>
                <w:rFonts w:ascii="Verdana" w:hAnsi="Verdana"/>
              </w:rPr>
            </w:pPr>
            <w:proofErr w:type="spellStart"/>
            <w:r w:rsidRPr="003D2F94">
              <w:rPr>
                <w:rFonts w:ascii="Verdana" w:hAnsi="Verdana"/>
              </w:rPr>
              <w:t>соціальні</w:t>
            </w:r>
            <w:proofErr w:type="spellEnd"/>
          </w:p>
          <w:p w14:paraId="31816F56" w14:textId="3C915774" w:rsidR="00C9077E" w:rsidRPr="003D2F94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 w:rsidRPr="003D2F94">
              <w:rPr>
                <w:rFonts w:ascii="Verdana" w:hAnsi="Verdana"/>
              </w:rPr>
              <w:t>партнери</w:t>
            </w:r>
            <w:proofErr w:type="spellEnd"/>
          </w:p>
        </w:tc>
      </w:tr>
      <w:tr w:rsidR="00C9077E" w:rsidRPr="008C77CF" w14:paraId="4937C1A9" w14:textId="77777777" w:rsidTr="00C153AF">
        <w:tc>
          <w:tcPr>
            <w:tcW w:w="2694" w:type="dxa"/>
          </w:tcPr>
          <w:p w14:paraId="7FE8F6E4" w14:textId="7A7260C4" w:rsidR="00C9077E" w:rsidRPr="003D2F94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 w:rsidRPr="003D2F94">
              <w:rPr>
                <w:rFonts w:ascii="Verdana" w:hAnsi="Verdana"/>
              </w:rPr>
              <w:t>Тренінг</w:t>
            </w:r>
            <w:proofErr w:type="spellEnd"/>
            <w:r w:rsidRPr="003D2F94">
              <w:rPr>
                <w:rFonts w:ascii="Verdana" w:hAnsi="Verdana"/>
              </w:rPr>
              <w:t xml:space="preserve"> з </w:t>
            </w:r>
            <w:proofErr w:type="spellStart"/>
            <w:r w:rsidRPr="003D2F94">
              <w:rPr>
                <w:rFonts w:ascii="Verdana" w:hAnsi="Verdana"/>
              </w:rPr>
              <w:t>техніки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пошуку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3D2F94">
              <w:rPr>
                <w:rFonts w:ascii="Verdana" w:hAnsi="Verdana"/>
              </w:rPr>
              <w:t xml:space="preserve">(цикл </w:t>
            </w:r>
            <w:proofErr w:type="spellStart"/>
            <w:r w:rsidRPr="003D2F94">
              <w:rPr>
                <w:rFonts w:ascii="Verdana" w:hAnsi="Verdana"/>
              </w:rPr>
              <w:t>тренінгів</w:t>
            </w:r>
            <w:proofErr w:type="spellEnd"/>
            <w:r w:rsidRPr="003D2F94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14:paraId="2754769A" w14:textId="031C086D" w:rsidR="00C9077E" w:rsidRPr="003D2F94" w:rsidRDefault="00C9077E" w:rsidP="00C9077E">
            <w:pPr>
              <w:rPr>
                <w:rFonts w:ascii="Verdana" w:hAnsi="Verdana"/>
              </w:rPr>
            </w:pPr>
            <w:r w:rsidRPr="003D2F94">
              <w:rPr>
                <w:rFonts w:ascii="Verdana" w:hAnsi="Verdana"/>
              </w:rPr>
              <w:t>20.05</w:t>
            </w:r>
          </w:p>
        </w:tc>
        <w:tc>
          <w:tcPr>
            <w:tcW w:w="918" w:type="dxa"/>
          </w:tcPr>
          <w:p w14:paraId="6E56A977" w14:textId="4DE0EBA0" w:rsidR="00C9077E" w:rsidRPr="003D2F94" w:rsidRDefault="00C9077E" w:rsidP="00C9077E">
            <w:pPr>
              <w:rPr>
                <w:rFonts w:ascii="Verdana" w:hAnsi="Verdana"/>
              </w:rPr>
            </w:pPr>
            <w:r w:rsidRPr="003D2F94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3D2F9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DB02AED" w14:textId="18309126" w:rsidR="00C9077E" w:rsidRPr="003D2F94" w:rsidRDefault="00C9077E" w:rsidP="00C9077E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0E646BDB" w14:textId="77777777" w:rsidR="00C9077E" w:rsidRPr="003D2F94" w:rsidRDefault="00C9077E" w:rsidP="00C9077E">
            <w:pPr>
              <w:rPr>
                <w:rFonts w:ascii="Verdana" w:hAnsi="Verdana"/>
              </w:rPr>
            </w:pPr>
            <w:proofErr w:type="spellStart"/>
            <w:r w:rsidRPr="003D2F94">
              <w:rPr>
                <w:rFonts w:ascii="Verdana" w:hAnsi="Verdana"/>
              </w:rPr>
              <w:t>безробітні</w:t>
            </w:r>
            <w:proofErr w:type="spellEnd"/>
          </w:p>
          <w:p w14:paraId="3A6B80C4" w14:textId="77777777" w:rsidR="00C9077E" w:rsidRPr="003D2F94" w:rsidRDefault="00C9077E" w:rsidP="00C9077E">
            <w:pPr>
              <w:rPr>
                <w:rFonts w:ascii="Verdana" w:hAnsi="Verdana"/>
              </w:rPr>
            </w:pPr>
          </w:p>
        </w:tc>
      </w:tr>
      <w:tr w:rsidR="00C9077E" w:rsidRPr="008C77CF" w14:paraId="49A65C28" w14:textId="77777777" w:rsidTr="00C153AF">
        <w:tc>
          <w:tcPr>
            <w:tcW w:w="2694" w:type="dxa"/>
          </w:tcPr>
          <w:p w14:paraId="7B0D3DCB" w14:textId="3C1F7039" w:rsidR="00C9077E" w:rsidRPr="003D2F94" w:rsidRDefault="00C9077E" w:rsidP="00C9077E">
            <w:pPr>
              <w:rPr>
                <w:rFonts w:ascii="Verdana" w:hAnsi="Verdana"/>
                <w:lang w:val="uk-UA"/>
              </w:rPr>
            </w:pPr>
            <w:proofErr w:type="spellStart"/>
            <w:r w:rsidRPr="003D2F94">
              <w:rPr>
                <w:rFonts w:ascii="Verdana" w:hAnsi="Verdana"/>
              </w:rPr>
              <w:t>Інформаційний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семінар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із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загальних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питань</w:t>
            </w:r>
            <w:proofErr w:type="spellEnd"/>
            <w:r w:rsidRPr="003D2F94">
              <w:rPr>
                <w:rFonts w:ascii="Verdana" w:hAnsi="Verdana"/>
              </w:rPr>
              <w:t xml:space="preserve"> </w:t>
            </w:r>
            <w:proofErr w:type="spellStart"/>
            <w:r w:rsidRPr="003D2F94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460886F0" w14:textId="00D08315" w:rsidR="00C9077E" w:rsidRPr="003D2F94" w:rsidRDefault="00C9077E" w:rsidP="00C9077E">
            <w:pPr>
              <w:rPr>
                <w:rFonts w:ascii="Verdana" w:hAnsi="Verdana"/>
              </w:rPr>
            </w:pPr>
            <w:r w:rsidRPr="003D2F94">
              <w:rPr>
                <w:rFonts w:ascii="Verdana" w:hAnsi="Verdana"/>
              </w:rPr>
              <w:t>21.05</w:t>
            </w:r>
          </w:p>
        </w:tc>
        <w:tc>
          <w:tcPr>
            <w:tcW w:w="918" w:type="dxa"/>
          </w:tcPr>
          <w:p w14:paraId="502D7822" w14:textId="767D8517" w:rsidR="00C9077E" w:rsidRPr="003D2F94" w:rsidRDefault="00C9077E" w:rsidP="00C9077E">
            <w:pPr>
              <w:rPr>
                <w:rFonts w:ascii="Verdana" w:hAnsi="Verdana"/>
              </w:rPr>
            </w:pPr>
            <w:r w:rsidRPr="003D2F94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3D2F94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B668D1C" w14:textId="3876B1D7" w:rsidR="00C9077E" w:rsidRPr="003D2F94" w:rsidRDefault="00C9077E" w:rsidP="00C9077E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840666E" w14:textId="1614B8B4" w:rsidR="00C9077E" w:rsidRPr="003D2F94" w:rsidRDefault="00C9077E" w:rsidP="00C9077E">
            <w:pPr>
              <w:rPr>
                <w:rFonts w:ascii="Verdana" w:hAnsi="Verdana"/>
              </w:rPr>
            </w:pPr>
            <w:proofErr w:type="spellStart"/>
            <w:r w:rsidRPr="003D2F94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14:paraId="44A941E7" w14:textId="77777777" w:rsidR="005C68BB" w:rsidRDefault="005C68BB" w:rsidP="005C68BB">
      <w:pPr>
        <w:rPr>
          <w:rFonts w:ascii="Verdana" w:hAnsi="Verdana"/>
          <w:lang w:val="uk-UA"/>
        </w:rPr>
      </w:pPr>
    </w:p>
    <w:p w14:paraId="2C521F2C" w14:textId="77777777" w:rsidR="005C68BB" w:rsidRDefault="005C68BB" w:rsidP="005C68BB">
      <w:pPr>
        <w:rPr>
          <w:rFonts w:ascii="Verdana" w:hAnsi="Verdana"/>
          <w:lang w:val="uk-UA"/>
        </w:rPr>
      </w:pPr>
    </w:p>
    <w:p w14:paraId="6582B62C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629391FF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50208"/>
    <w:rsid w:val="000523C9"/>
    <w:rsid w:val="00053DEA"/>
    <w:rsid w:val="00073694"/>
    <w:rsid w:val="000779F2"/>
    <w:rsid w:val="0008166E"/>
    <w:rsid w:val="00091908"/>
    <w:rsid w:val="000956AB"/>
    <w:rsid w:val="000A47FD"/>
    <w:rsid w:val="000A67FC"/>
    <w:rsid w:val="000A7E6F"/>
    <w:rsid w:val="000B4FD8"/>
    <w:rsid w:val="000C18C8"/>
    <w:rsid w:val="000C3347"/>
    <w:rsid w:val="000C45E8"/>
    <w:rsid w:val="000C5761"/>
    <w:rsid w:val="000C665D"/>
    <w:rsid w:val="000D582E"/>
    <w:rsid w:val="000E40A5"/>
    <w:rsid w:val="000F0208"/>
    <w:rsid w:val="000F43A3"/>
    <w:rsid w:val="000F4AEF"/>
    <w:rsid w:val="00103883"/>
    <w:rsid w:val="00106F5F"/>
    <w:rsid w:val="00116521"/>
    <w:rsid w:val="00120A48"/>
    <w:rsid w:val="0013636C"/>
    <w:rsid w:val="00151C3F"/>
    <w:rsid w:val="001537AE"/>
    <w:rsid w:val="00154ECA"/>
    <w:rsid w:val="0016787D"/>
    <w:rsid w:val="001711CE"/>
    <w:rsid w:val="00182226"/>
    <w:rsid w:val="001A00F8"/>
    <w:rsid w:val="001A1783"/>
    <w:rsid w:val="001B0A83"/>
    <w:rsid w:val="001C4F85"/>
    <w:rsid w:val="001D2CCD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5377F"/>
    <w:rsid w:val="002616B6"/>
    <w:rsid w:val="00282D2C"/>
    <w:rsid w:val="002A5F77"/>
    <w:rsid w:val="002A665B"/>
    <w:rsid w:val="002B2378"/>
    <w:rsid w:val="002B7658"/>
    <w:rsid w:val="002C494B"/>
    <w:rsid w:val="002D61F1"/>
    <w:rsid w:val="002E54BC"/>
    <w:rsid w:val="002F3B6F"/>
    <w:rsid w:val="002F63DC"/>
    <w:rsid w:val="002F6BDA"/>
    <w:rsid w:val="002F7E42"/>
    <w:rsid w:val="00310F1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B5D94"/>
    <w:rsid w:val="003C2E79"/>
    <w:rsid w:val="003C44F6"/>
    <w:rsid w:val="003D037C"/>
    <w:rsid w:val="003D2F94"/>
    <w:rsid w:val="003F46E9"/>
    <w:rsid w:val="003F5F9A"/>
    <w:rsid w:val="00400B21"/>
    <w:rsid w:val="00423E97"/>
    <w:rsid w:val="0042428A"/>
    <w:rsid w:val="00430253"/>
    <w:rsid w:val="00432C64"/>
    <w:rsid w:val="00440A48"/>
    <w:rsid w:val="00441069"/>
    <w:rsid w:val="00445655"/>
    <w:rsid w:val="00446968"/>
    <w:rsid w:val="00457C50"/>
    <w:rsid w:val="00462017"/>
    <w:rsid w:val="004622AE"/>
    <w:rsid w:val="00463087"/>
    <w:rsid w:val="0046358B"/>
    <w:rsid w:val="00465A63"/>
    <w:rsid w:val="00470DC2"/>
    <w:rsid w:val="00473A7C"/>
    <w:rsid w:val="00475B09"/>
    <w:rsid w:val="004C7647"/>
    <w:rsid w:val="004D39C8"/>
    <w:rsid w:val="004E316A"/>
    <w:rsid w:val="004E36D5"/>
    <w:rsid w:val="004E6098"/>
    <w:rsid w:val="004F3613"/>
    <w:rsid w:val="004F603D"/>
    <w:rsid w:val="00500F4D"/>
    <w:rsid w:val="005058AD"/>
    <w:rsid w:val="005218AE"/>
    <w:rsid w:val="0052439D"/>
    <w:rsid w:val="00553B1A"/>
    <w:rsid w:val="005703A5"/>
    <w:rsid w:val="0057195C"/>
    <w:rsid w:val="005800A8"/>
    <w:rsid w:val="0059701D"/>
    <w:rsid w:val="005A2999"/>
    <w:rsid w:val="005C68BB"/>
    <w:rsid w:val="005E544D"/>
    <w:rsid w:val="00612A1C"/>
    <w:rsid w:val="00617FA5"/>
    <w:rsid w:val="00631171"/>
    <w:rsid w:val="00635741"/>
    <w:rsid w:val="00637B58"/>
    <w:rsid w:val="00645134"/>
    <w:rsid w:val="00667567"/>
    <w:rsid w:val="006761BB"/>
    <w:rsid w:val="00680801"/>
    <w:rsid w:val="00686DF5"/>
    <w:rsid w:val="0069629C"/>
    <w:rsid w:val="006C46CE"/>
    <w:rsid w:val="006D11E5"/>
    <w:rsid w:val="006D418A"/>
    <w:rsid w:val="006E31ED"/>
    <w:rsid w:val="006E47A6"/>
    <w:rsid w:val="00701216"/>
    <w:rsid w:val="007014A2"/>
    <w:rsid w:val="007014EB"/>
    <w:rsid w:val="00702A0B"/>
    <w:rsid w:val="00707F6A"/>
    <w:rsid w:val="007467E3"/>
    <w:rsid w:val="00753428"/>
    <w:rsid w:val="00757967"/>
    <w:rsid w:val="00761EC1"/>
    <w:rsid w:val="007845C6"/>
    <w:rsid w:val="007954FA"/>
    <w:rsid w:val="007A344F"/>
    <w:rsid w:val="007A65AE"/>
    <w:rsid w:val="007B4501"/>
    <w:rsid w:val="007B7D26"/>
    <w:rsid w:val="007D10EB"/>
    <w:rsid w:val="007E39FF"/>
    <w:rsid w:val="007E6386"/>
    <w:rsid w:val="008015BC"/>
    <w:rsid w:val="008174ED"/>
    <w:rsid w:val="00844970"/>
    <w:rsid w:val="00846FD5"/>
    <w:rsid w:val="00854001"/>
    <w:rsid w:val="00867BA5"/>
    <w:rsid w:val="00880D4C"/>
    <w:rsid w:val="00884AD4"/>
    <w:rsid w:val="00886D46"/>
    <w:rsid w:val="0089128A"/>
    <w:rsid w:val="008B7332"/>
    <w:rsid w:val="008C7C7F"/>
    <w:rsid w:val="008D5CA9"/>
    <w:rsid w:val="008E2724"/>
    <w:rsid w:val="008E336E"/>
    <w:rsid w:val="009057AA"/>
    <w:rsid w:val="00912890"/>
    <w:rsid w:val="009173E8"/>
    <w:rsid w:val="00921F02"/>
    <w:rsid w:val="00953106"/>
    <w:rsid w:val="0096062B"/>
    <w:rsid w:val="0096245C"/>
    <w:rsid w:val="009658D7"/>
    <w:rsid w:val="00984F9C"/>
    <w:rsid w:val="00990950"/>
    <w:rsid w:val="009927CB"/>
    <w:rsid w:val="00995CD1"/>
    <w:rsid w:val="009B32EB"/>
    <w:rsid w:val="009C18EA"/>
    <w:rsid w:val="009D00D2"/>
    <w:rsid w:val="009D2E14"/>
    <w:rsid w:val="00A00C43"/>
    <w:rsid w:val="00A14E33"/>
    <w:rsid w:val="00A44A61"/>
    <w:rsid w:val="00A50AF2"/>
    <w:rsid w:val="00A52988"/>
    <w:rsid w:val="00A71312"/>
    <w:rsid w:val="00A7445A"/>
    <w:rsid w:val="00A83E06"/>
    <w:rsid w:val="00AA0EA3"/>
    <w:rsid w:val="00AA44B5"/>
    <w:rsid w:val="00AD6EF0"/>
    <w:rsid w:val="00AD7614"/>
    <w:rsid w:val="00B01C5A"/>
    <w:rsid w:val="00B13322"/>
    <w:rsid w:val="00B259F2"/>
    <w:rsid w:val="00B516A6"/>
    <w:rsid w:val="00B63018"/>
    <w:rsid w:val="00B63561"/>
    <w:rsid w:val="00B726D2"/>
    <w:rsid w:val="00B8049E"/>
    <w:rsid w:val="00B82871"/>
    <w:rsid w:val="00B93AA7"/>
    <w:rsid w:val="00BC3CB3"/>
    <w:rsid w:val="00BD417F"/>
    <w:rsid w:val="00BD4B5D"/>
    <w:rsid w:val="00BE0B22"/>
    <w:rsid w:val="00BF48FA"/>
    <w:rsid w:val="00BF6E82"/>
    <w:rsid w:val="00C153AF"/>
    <w:rsid w:val="00C21192"/>
    <w:rsid w:val="00C375FF"/>
    <w:rsid w:val="00C44B44"/>
    <w:rsid w:val="00C53691"/>
    <w:rsid w:val="00C54F19"/>
    <w:rsid w:val="00C623BA"/>
    <w:rsid w:val="00C8695D"/>
    <w:rsid w:val="00C87FC9"/>
    <w:rsid w:val="00C9077E"/>
    <w:rsid w:val="00C95881"/>
    <w:rsid w:val="00CB4750"/>
    <w:rsid w:val="00CB4EDE"/>
    <w:rsid w:val="00CB6EEB"/>
    <w:rsid w:val="00CD4894"/>
    <w:rsid w:val="00CD4FCF"/>
    <w:rsid w:val="00CD6B51"/>
    <w:rsid w:val="00CE297D"/>
    <w:rsid w:val="00D031AC"/>
    <w:rsid w:val="00D1635A"/>
    <w:rsid w:val="00D2418B"/>
    <w:rsid w:val="00D2565D"/>
    <w:rsid w:val="00D30AA9"/>
    <w:rsid w:val="00D30BF4"/>
    <w:rsid w:val="00D34625"/>
    <w:rsid w:val="00D50F2B"/>
    <w:rsid w:val="00D97E08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23D5"/>
    <w:rsid w:val="00E35A5F"/>
    <w:rsid w:val="00E44BC6"/>
    <w:rsid w:val="00E457B5"/>
    <w:rsid w:val="00E52464"/>
    <w:rsid w:val="00E52A53"/>
    <w:rsid w:val="00E553A5"/>
    <w:rsid w:val="00E64FEC"/>
    <w:rsid w:val="00E73CFD"/>
    <w:rsid w:val="00E93110"/>
    <w:rsid w:val="00EA2022"/>
    <w:rsid w:val="00EB44B7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04170"/>
    <w:rsid w:val="00F16582"/>
    <w:rsid w:val="00F17FF0"/>
    <w:rsid w:val="00F31EB8"/>
    <w:rsid w:val="00F570BE"/>
    <w:rsid w:val="00F57CE0"/>
    <w:rsid w:val="00F77051"/>
    <w:rsid w:val="00F87147"/>
    <w:rsid w:val="00F9788E"/>
    <w:rsid w:val="00FA4D94"/>
    <w:rsid w:val="00FB7E35"/>
    <w:rsid w:val="00FE126D"/>
    <w:rsid w:val="00FE184C"/>
    <w:rsid w:val="00FE470C"/>
    <w:rsid w:val="00FE4A98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4A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D2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4469</Words>
  <Characters>2548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210</cp:revision>
  <dcterms:created xsi:type="dcterms:W3CDTF">2023-03-01T14:02:00Z</dcterms:created>
  <dcterms:modified xsi:type="dcterms:W3CDTF">2026-05-15T07:41:00Z</dcterms:modified>
</cp:coreProperties>
</file>