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C040FA" w:rsidRPr="00C040FA">
        <w:rPr>
          <w:rFonts w:ascii="Verdana" w:hAnsi="Verdana" w:cs="Verdana"/>
          <w:b/>
          <w:bCs/>
          <w:color w:val="008000"/>
        </w:rPr>
        <w:t>4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040FA" w:rsidRPr="00C040FA">
        <w:rPr>
          <w:rFonts w:ascii="Verdana" w:hAnsi="Verdana" w:cs="Verdana"/>
          <w:b/>
          <w:bCs/>
          <w:color w:val="008000"/>
        </w:rPr>
        <w:t>8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DC595E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76BD2" w:rsidRPr="008C77CF" w:rsidTr="00C153AF">
        <w:tc>
          <w:tcPr>
            <w:tcW w:w="2694" w:type="dxa"/>
          </w:tcPr>
          <w:p w:rsidR="00676BD2" w:rsidRPr="00A3619A" w:rsidRDefault="00676BD2" w:rsidP="00676BD2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76BD2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05.09</w:t>
            </w:r>
          </w:p>
        </w:tc>
        <w:tc>
          <w:tcPr>
            <w:tcW w:w="918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76BD2" w:rsidRPr="008C77CF" w:rsidTr="00C153AF">
        <w:tc>
          <w:tcPr>
            <w:tcW w:w="2694" w:type="dxa"/>
          </w:tcPr>
          <w:p w:rsidR="00676BD2" w:rsidRPr="00A3619A" w:rsidRDefault="00676BD2" w:rsidP="00676BD2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676BD2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06.09</w:t>
            </w:r>
          </w:p>
        </w:tc>
        <w:tc>
          <w:tcPr>
            <w:tcW w:w="918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76BD2" w:rsidRPr="008C77CF" w:rsidTr="00C153AF">
        <w:tc>
          <w:tcPr>
            <w:tcW w:w="2694" w:type="dxa"/>
          </w:tcPr>
          <w:p w:rsidR="00676BD2" w:rsidRDefault="00676BD2" w:rsidP="00676BD2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676BD2" w:rsidRPr="00382AF1" w:rsidRDefault="00676BD2" w:rsidP="00676BD2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676BD2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07.09</w:t>
            </w:r>
          </w:p>
        </w:tc>
        <w:tc>
          <w:tcPr>
            <w:tcW w:w="918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76BD2" w:rsidRPr="008C77CF" w:rsidTr="00C153AF">
        <w:tc>
          <w:tcPr>
            <w:tcW w:w="2694" w:type="dxa"/>
          </w:tcPr>
          <w:p w:rsidR="00676BD2" w:rsidRDefault="00676BD2" w:rsidP="00676BD2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76BD2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08.09</w:t>
            </w:r>
          </w:p>
        </w:tc>
        <w:tc>
          <w:tcPr>
            <w:tcW w:w="918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76BD2" w:rsidRPr="00EE0D84" w:rsidRDefault="00676BD2" w:rsidP="00676BD2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073E4" w:rsidRPr="008C77CF" w:rsidTr="00C153AF">
        <w:tc>
          <w:tcPr>
            <w:tcW w:w="2694" w:type="dxa"/>
          </w:tcPr>
          <w:p w:rsidR="007073E4" w:rsidRPr="007073E4" w:rsidRDefault="007073E4" w:rsidP="007973DA">
            <w:pPr>
              <w:rPr>
                <w:rFonts w:ascii="Verdana" w:hAnsi="Verdana"/>
              </w:rPr>
            </w:pPr>
            <w:r w:rsidRPr="007073E4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073E4" w:rsidRPr="007073E4" w:rsidRDefault="007073E4" w:rsidP="007973DA">
            <w:pPr>
              <w:rPr>
                <w:rFonts w:ascii="Verdana" w:hAnsi="Verdana"/>
              </w:rPr>
            </w:pPr>
            <w:r w:rsidRPr="007073E4">
              <w:rPr>
                <w:rFonts w:ascii="Verdana" w:hAnsi="Verdana" w:cs="Verdana"/>
                <w:lang w:val="uk-UA"/>
              </w:rPr>
              <w:t>07.09</w:t>
            </w:r>
          </w:p>
          <w:p w:rsidR="007073E4" w:rsidRPr="007073E4" w:rsidRDefault="007073E4" w:rsidP="007973DA">
            <w:pPr>
              <w:rPr>
                <w:rFonts w:ascii="Verdana" w:hAnsi="Verdana"/>
              </w:rPr>
            </w:pPr>
          </w:p>
          <w:p w:rsidR="007073E4" w:rsidRPr="007073E4" w:rsidRDefault="007073E4" w:rsidP="007973DA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7073E4" w:rsidRPr="007073E4" w:rsidRDefault="007073E4" w:rsidP="007973DA">
            <w:pPr>
              <w:rPr>
                <w:rFonts w:ascii="Verdana" w:hAnsi="Verdana"/>
              </w:rPr>
            </w:pPr>
            <w:r w:rsidRPr="007073E4">
              <w:rPr>
                <w:rFonts w:ascii="Verdana" w:hAnsi="Verdana" w:cs="Verdana"/>
                <w:color w:val="111111"/>
                <w:szCs w:val="22"/>
              </w:rPr>
              <w:t>11.00</w:t>
            </w:r>
          </w:p>
        </w:tc>
        <w:tc>
          <w:tcPr>
            <w:tcW w:w="2160" w:type="dxa"/>
          </w:tcPr>
          <w:p w:rsidR="007073E4" w:rsidRPr="007073E4" w:rsidRDefault="007073E4" w:rsidP="007973DA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szCs w:val="22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073E4" w:rsidRPr="007073E4" w:rsidRDefault="007073E4" w:rsidP="007973DA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111111"/>
                <w:szCs w:val="22"/>
                <w:lang w:val="uk-UA"/>
              </w:rPr>
              <w:t>б</w:t>
            </w:r>
            <w:r w:rsidRPr="007073E4">
              <w:rPr>
                <w:rFonts w:ascii="Verdana" w:hAnsi="Verdana" w:cs="Verdana"/>
                <w:color w:val="111111"/>
                <w:szCs w:val="22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200FE" w:rsidRPr="008C77CF" w:rsidTr="00C153AF">
        <w:tc>
          <w:tcPr>
            <w:tcW w:w="2694" w:type="dxa"/>
          </w:tcPr>
          <w:p w:rsidR="00A200FE" w:rsidRPr="00A200FE" w:rsidRDefault="00A200FE" w:rsidP="00A200FE">
            <w:pPr>
              <w:rPr>
                <w:rFonts w:ascii="Verdana" w:hAnsi="Verdana" w:cs="Vrinda"/>
                <w:lang w:val="uk-UA"/>
              </w:rPr>
            </w:pPr>
            <w:r w:rsidRPr="00A200FE">
              <w:rPr>
                <w:rFonts w:ascii="Verdana" w:hAnsi="Verdana" w:cs="Arial"/>
                <w:shd w:val="clear" w:color="auto" w:fill="FFFFFF"/>
                <w:lang w:val="uk-UA"/>
              </w:rPr>
              <w:t>Профінформаційний семінар  «Презентаця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послуг з професійного навчання»</w:t>
            </w:r>
          </w:p>
        </w:tc>
        <w:tc>
          <w:tcPr>
            <w:tcW w:w="1559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00F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200FE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A200FE" w:rsidRPr="008C77CF" w:rsidTr="00C153AF">
        <w:tc>
          <w:tcPr>
            <w:tcW w:w="2694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07.09</w:t>
            </w:r>
          </w:p>
        </w:tc>
        <w:tc>
          <w:tcPr>
            <w:tcW w:w="918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 w:rsidRPr="00A200F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200F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A200FE" w:rsidRPr="00A200FE" w:rsidRDefault="00A200FE" w:rsidP="00A200F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200FE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E3A67" w:rsidRPr="008C77CF" w:rsidTr="00C153AF">
        <w:tc>
          <w:tcPr>
            <w:tcW w:w="2694" w:type="dxa"/>
          </w:tcPr>
          <w:p w:rsidR="001E3A67" w:rsidRPr="00285EC3" w:rsidRDefault="001E3A67" w:rsidP="001E3A6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85EC3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1E3A67" w:rsidRDefault="001E3A67" w:rsidP="001E3A67">
            <w:pPr>
              <w:ind w:left="432" w:hanging="360"/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05.09</w:t>
            </w:r>
          </w:p>
          <w:p w:rsidR="001E3A67" w:rsidRPr="00285EC3" w:rsidRDefault="001E3A67" w:rsidP="001E3A67">
            <w:pPr>
              <w:ind w:left="432" w:hanging="360"/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15.09</w:t>
            </w:r>
          </w:p>
        </w:tc>
        <w:tc>
          <w:tcPr>
            <w:tcW w:w="918" w:type="dxa"/>
          </w:tcPr>
          <w:p w:rsidR="001E3A67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11.00</w:t>
            </w:r>
          </w:p>
          <w:p w:rsidR="001E3A67" w:rsidRPr="00285EC3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E3A67" w:rsidRPr="00285EC3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E3A67" w:rsidRPr="00285EC3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E3A67" w:rsidRPr="008C77CF" w:rsidTr="00C153AF">
        <w:tc>
          <w:tcPr>
            <w:tcW w:w="2694" w:type="dxa"/>
          </w:tcPr>
          <w:p w:rsidR="001E3A67" w:rsidRPr="00285EC3" w:rsidRDefault="001E3A67" w:rsidP="001E3A67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85EC3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1E3A67" w:rsidRPr="00285EC3" w:rsidRDefault="001E3A67" w:rsidP="001E3A67">
            <w:pPr>
              <w:ind w:left="432" w:hanging="360"/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13.09</w:t>
            </w:r>
          </w:p>
        </w:tc>
        <w:tc>
          <w:tcPr>
            <w:tcW w:w="918" w:type="dxa"/>
          </w:tcPr>
          <w:p w:rsidR="001E3A67" w:rsidRPr="00285EC3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E3A67" w:rsidRPr="00285EC3" w:rsidRDefault="001E3A67" w:rsidP="007973DA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E3A67" w:rsidRPr="00285EC3" w:rsidRDefault="001E3A67" w:rsidP="001E3A67">
            <w:pPr>
              <w:rPr>
                <w:rFonts w:ascii="Verdana" w:hAnsi="Verdana"/>
                <w:lang w:val="uk-UA"/>
              </w:rPr>
            </w:pPr>
            <w:r w:rsidRPr="00285EC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572A0F" w:rsidRPr="00A43310" w:rsidTr="00C153AF">
        <w:tc>
          <w:tcPr>
            <w:tcW w:w="2694" w:type="dxa"/>
          </w:tcPr>
          <w:p w:rsidR="00572A0F" w:rsidRDefault="00572A0F" w:rsidP="00572A0F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06.09</w:t>
            </w:r>
          </w:p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07.09</w:t>
            </w:r>
          </w:p>
        </w:tc>
        <w:tc>
          <w:tcPr>
            <w:tcW w:w="918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A43310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72A0F" w:rsidRPr="008C77CF" w:rsidTr="00C153AF">
        <w:tc>
          <w:tcPr>
            <w:tcW w:w="2694" w:type="dxa"/>
          </w:tcPr>
          <w:p w:rsidR="00572A0F" w:rsidRDefault="00572A0F" w:rsidP="00572A0F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572A0F" w:rsidRDefault="00572A0F" w:rsidP="00572A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559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05.09</w:t>
            </w:r>
          </w:p>
        </w:tc>
        <w:tc>
          <w:tcPr>
            <w:tcW w:w="918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572A0F" w:rsidRPr="00E6647D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A43310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572A0F" w:rsidRPr="00232901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72A0F" w:rsidRPr="008C77CF" w:rsidTr="00C153AF">
        <w:tc>
          <w:tcPr>
            <w:tcW w:w="2694" w:type="dxa"/>
          </w:tcPr>
          <w:p w:rsidR="00572A0F" w:rsidRPr="005D03F1" w:rsidRDefault="00572A0F" w:rsidP="00572A0F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 xml:space="preserve">Тренінг з техніки пошуку роботи (цикл </w:t>
            </w:r>
            <w:r w:rsidRPr="005D03F1">
              <w:rPr>
                <w:rFonts w:ascii="Verdana" w:hAnsi="Verdana"/>
                <w:lang w:val="uk-UA"/>
              </w:rPr>
              <w:lastRenderedPageBreak/>
              <w:t>тренінгів)</w:t>
            </w:r>
          </w:p>
          <w:p w:rsidR="00572A0F" w:rsidRPr="00B5316B" w:rsidRDefault="00572A0F" w:rsidP="00572A0F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05.09</w:t>
            </w:r>
          </w:p>
        </w:tc>
        <w:tc>
          <w:tcPr>
            <w:tcW w:w="918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72A0F" w:rsidRPr="002F3F01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A43310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03F1">
              <w:rPr>
                <w:rFonts w:ascii="Verdana" w:hAnsi="Verdana"/>
                <w:color w:val="000000"/>
                <w:lang w:val="uk-UA"/>
              </w:rPr>
              <w:t>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572A0F" w:rsidRPr="00037DC3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</w:t>
            </w:r>
            <w:r w:rsidRPr="005D03F1">
              <w:rPr>
                <w:rFonts w:ascii="Verdana" w:hAnsi="Verdana"/>
                <w:color w:val="000000"/>
                <w:lang w:val="uk-UA"/>
              </w:rPr>
              <w:lastRenderedPageBreak/>
              <w:t>на обліку</w:t>
            </w:r>
          </w:p>
        </w:tc>
      </w:tr>
      <w:tr w:rsidR="00572A0F" w:rsidRPr="008C77CF" w:rsidTr="00C153AF">
        <w:tc>
          <w:tcPr>
            <w:tcW w:w="2694" w:type="dxa"/>
          </w:tcPr>
          <w:p w:rsidR="00572A0F" w:rsidRPr="00081A7B" w:rsidRDefault="00572A0F" w:rsidP="00572A0F">
            <w:pPr>
              <w:rPr>
                <w:rFonts w:ascii="Verdana" w:hAnsi="Verdana"/>
                <w:lang w:val="uk-UA"/>
              </w:rPr>
            </w:pPr>
            <w:r w:rsidRPr="00081A7B">
              <w:rPr>
                <w:rFonts w:ascii="Verdana" w:hAnsi="Verdana"/>
                <w:lang w:val="uk-UA"/>
              </w:rPr>
              <w:lastRenderedPageBreak/>
              <w:t>Тематичний семінар з роботодавцями:</w:t>
            </w:r>
          </w:p>
          <w:p w:rsidR="00572A0F" w:rsidRPr="00081A7B" w:rsidRDefault="00572A0F" w:rsidP="00572A0F">
            <w:pPr>
              <w:rPr>
                <w:rFonts w:ascii="Verdana" w:hAnsi="Verdana"/>
                <w:lang w:val="uk-UA"/>
              </w:rPr>
            </w:pPr>
            <w:r w:rsidRPr="00081A7B">
              <w:rPr>
                <w:rFonts w:ascii="Verdana" w:hAnsi="Verdana"/>
                <w:lang w:val="uk-UA"/>
              </w:rPr>
              <w:t xml:space="preserve">1. «Забезпечення рівних можливостей для працівників при прийнятті на роботу – позитивний імідж організацій та сучасного керівника, роз’яснення основних положень законодавства про зайнятість Нові стимули для роботодавців у випадку працевлаштування внутрішньо переміщених осіб, учасників бойових дій та осіб з інвалідністю».  </w:t>
            </w:r>
          </w:p>
          <w:p w:rsidR="00572A0F" w:rsidRPr="00081A7B" w:rsidRDefault="00572A0F" w:rsidP="00572A0F">
            <w:pPr>
              <w:rPr>
                <w:rFonts w:ascii="Verdana" w:hAnsi="Verdana"/>
                <w:lang w:val="uk-UA"/>
              </w:rPr>
            </w:pPr>
            <w:r w:rsidRPr="00081A7B">
              <w:rPr>
                <w:rFonts w:ascii="Verdana" w:hAnsi="Verdana"/>
                <w:lang w:val="uk-UA"/>
              </w:rPr>
              <w:t xml:space="preserve">2. </w:t>
            </w:r>
            <w:r w:rsidR="00A43310">
              <w:rPr>
                <w:rFonts w:ascii="Verdana" w:hAnsi="Verdana"/>
                <w:lang w:val="uk-UA"/>
              </w:rPr>
              <w:t>«</w:t>
            </w:r>
            <w:r w:rsidRPr="00081A7B">
              <w:rPr>
                <w:rFonts w:ascii="Verdana" w:hAnsi="Verdana"/>
                <w:lang w:val="uk-UA"/>
              </w:rPr>
              <w:t>Подолання негативних стереотипів щодо працівників-жінок з вразливих груп жінок, які належать до ромських національних меншин</w:t>
            </w:r>
            <w:r w:rsidR="00A43310">
              <w:rPr>
                <w:rFonts w:ascii="Verdana" w:hAnsi="Verdana"/>
                <w:lang w:val="uk-UA"/>
              </w:rPr>
              <w:t>»</w:t>
            </w:r>
            <w:r w:rsidRPr="00081A7B">
              <w:rPr>
                <w:rFonts w:ascii="Verdana" w:hAnsi="Verdana"/>
                <w:lang w:val="uk-UA"/>
              </w:rPr>
              <w:t>.</w:t>
            </w:r>
          </w:p>
          <w:p w:rsidR="00572A0F" w:rsidRPr="005D03F1" w:rsidRDefault="00572A0F" w:rsidP="00572A0F">
            <w:pPr>
              <w:rPr>
                <w:rFonts w:ascii="Verdana" w:hAnsi="Verdana"/>
                <w:lang w:val="uk-UA"/>
              </w:rPr>
            </w:pPr>
            <w:r w:rsidRPr="00081A7B">
              <w:rPr>
                <w:rFonts w:ascii="Verdana" w:hAnsi="Verdana"/>
                <w:lang w:val="uk-UA"/>
              </w:rPr>
              <w:t xml:space="preserve">3. </w:t>
            </w:r>
            <w:r w:rsidR="00A43310">
              <w:rPr>
                <w:rFonts w:ascii="Verdana" w:hAnsi="Verdana"/>
                <w:lang w:val="uk-UA"/>
              </w:rPr>
              <w:t>«</w:t>
            </w:r>
            <w:r w:rsidRPr="00081A7B">
              <w:rPr>
                <w:rFonts w:ascii="Verdana" w:hAnsi="Verdana"/>
                <w:lang w:val="uk-UA"/>
              </w:rPr>
              <w:t>Питання легалізації трудових відносин, реалізації законодавства про зайнятість і працю</w:t>
            </w:r>
            <w:r w:rsidR="00A43310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07.09</w:t>
            </w:r>
          </w:p>
        </w:tc>
        <w:tc>
          <w:tcPr>
            <w:tcW w:w="918" w:type="dxa"/>
          </w:tcPr>
          <w:p w:rsidR="00572A0F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72A0F" w:rsidRPr="005D03F1" w:rsidRDefault="00572A0F" w:rsidP="00572A0F">
            <w:pPr>
              <w:rPr>
                <w:rFonts w:ascii="Verdana" w:hAnsi="Verdana"/>
                <w:color w:val="000000"/>
                <w:lang w:val="uk-UA"/>
              </w:rPr>
            </w:pPr>
            <w:r w:rsidRPr="00081A7B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A43310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81A7B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572A0F" w:rsidRPr="005D03F1" w:rsidRDefault="00A43310" w:rsidP="00572A0F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</w:t>
            </w:r>
            <w:r w:rsidR="00572A0F" w:rsidRPr="00081A7B">
              <w:rPr>
                <w:rFonts w:ascii="Verdana" w:hAnsi="Verdana"/>
                <w:color w:val="000000"/>
                <w:lang w:val="uk-UA"/>
              </w:rPr>
              <w:t>ерівники та представники кадрових та фінансових  служб ПОУ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2A5F77" w:rsidRPr="008C77CF" w:rsidTr="00C153AF">
        <w:tc>
          <w:tcPr>
            <w:tcW w:w="2694" w:type="dxa"/>
          </w:tcPr>
          <w:p w:rsidR="002A5F77" w:rsidRPr="0051351C" w:rsidRDefault="002A5F77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A5F77" w:rsidRPr="008C77CF" w:rsidTr="00C153AF">
        <w:tc>
          <w:tcPr>
            <w:tcW w:w="2694" w:type="dxa"/>
          </w:tcPr>
          <w:p w:rsidR="002A5F77" w:rsidRPr="0051351C" w:rsidRDefault="002A5F77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A5F77" w:rsidRPr="008C77CF" w:rsidTr="00C153AF">
        <w:tc>
          <w:tcPr>
            <w:tcW w:w="2694" w:type="dxa"/>
          </w:tcPr>
          <w:p w:rsidR="002A5F77" w:rsidRPr="0051351C" w:rsidRDefault="002A5F77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2A5F77" w:rsidRPr="008C77CF" w:rsidTr="00C153AF">
        <w:tc>
          <w:tcPr>
            <w:tcW w:w="2694" w:type="dxa"/>
          </w:tcPr>
          <w:p w:rsidR="002A5F77" w:rsidRPr="0051351C" w:rsidRDefault="002A5F77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2A5F77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2A5F77" w:rsidRPr="007F1C36" w:rsidRDefault="002A5F77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24949" w:rsidRPr="008C77CF" w:rsidTr="00C153AF">
        <w:tc>
          <w:tcPr>
            <w:tcW w:w="269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24949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05.09</w:t>
            </w:r>
          </w:p>
        </w:tc>
        <w:tc>
          <w:tcPr>
            <w:tcW w:w="918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Березнівська територіальна громада</w:t>
            </w:r>
          </w:p>
        </w:tc>
        <w:tc>
          <w:tcPr>
            <w:tcW w:w="188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024949" w:rsidRPr="008C77CF" w:rsidTr="00C153AF">
        <w:tc>
          <w:tcPr>
            <w:tcW w:w="269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24949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08.09</w:t>
            </w:r>
          </w:p>
        </w:tc>
        <w:tc>
          <w:tcPr>
            <w:tcW w:w="918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024949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024949" w:rsidRPr="008C77CF" w:rsidTr="00C153AF">
        <w:tc>
          <w:tcPr>
            <w:tcW w:w="269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024949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08.09</w:t>
            </w:r>
          </w:p>
        </w:tc>
        <w:tc>
          <w:tcPr>
            <w:tcW w:w="918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uk-UA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024949" w:rsidRPr="00024949" w:rsidRDefault="00024949" w:rsidP="00024949">
            <w:pPr>
              <w:rPr>
                <w:rFonts w:ascii="Verdana" w:hAnsi="Verdana"/>
                <w:color w:val="000000"/>
                <w:lang w:val="en-US"/>
              </w:rPr>
            </w:pPr>
            <w:r w:rsidRPr="00024949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C5F3F" w:rsidRPr="008C77CF" w:rsidTr="00C153AF">
        <w:tc>
          <w:tcPr>
            <w:tcW w:w="2694" w:type="dxa"/>
          </w:tcPr>
          <w:p w:rsidR="00CC5F3F" w:rsidRPr="00CC5F3F" w:rsidRDefault="00CC5F3F" w:rsidP="00CC5F3F">
            <w:pPr>
              <w:rPr>
                <w:rFonts w:ascii="Verdana" w:hAnsi="Verdana"/>
              </w:rPr>
            </w:pPr>
            <w:r w:rsidRPr="00CC5F3F">
              <w:rPr>
                <w:rFonts w:ascii="Verdana" w:hAnsi="Verdana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CC5F3F" w:rsidRPr="00CC5F3F" w:rsidRDefault="00CC5F3F" w:rsidP="00686DA4">
            <w:pPr>
              <w:rPr>
                <w:rFonts w:ascii="Verdana" w:hAnsi="Verdana"/>
                <w:lang w:val="uk-UA"/>
              </w:rPr>
            </w:pPr>
            <w:r w:rsidRPr="00CC5F3F">
              <w:rPr>
                <w:rFonts w:ascii="Verdana" w:hAnsi="Verdana"/>
                <w:lang w:val="uk-UA"/>
              </w:rPr>
              <w:t>07.09</w:t>
            </w:r>
            <w:bookmarkStart w:id="0" w:name="_GoBack"/>
            <w:bookmarkEnd w:id="0"/>
          </w:p>
        </w:tc>
        <w:tc>
          <w:tcPr>
            <w:tcW w:w="918" w:type="dxa"/>
          </w:tcPr>
          <w:p w:rsidR="00CC5F3F" w:rsidRPr="00CC5F3F" w:rsidRDefault="00686DA4" w:rsidP="00CC5F3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CC5F3F" w:rsidRPr="00CC5F3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C5F3F" w:rsidRPr="00CC5F3F" w:rsidRDefault="00CC5F3F" w:rsidP="00CC5F3F">
            <w:pPr>
              <w:rPr>
                <w:rFonts w:ascii="Verdana" w:hAnsi="Verdana"/>
                <w:lang w:val="uk-UA"/>
              </w:rPr>
            </w:pPr>
            <w:r w:rsidRPr="00CC5F3F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:rsidR="00CC5F3F" w:rsidRPr="00CC5F3F" w:rsidRDefault="00686DA4" w:rsidP="00CC5F3F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="00CC5F3F" w:rsidRPr="00CC5F3F">
              <w:rPr>
                <w:rFonts w:ascii="Verdana" w:hAnsi="Verdana"/>
                <w:lang w:val="uk-UA"/>
              </w:rPr>
              <w:t xml:space="preserve">олова ОТГ, старости </w:t>
            </w:r>
            <w:r w:rsidR="00CC5F3F" w:rsidRPr="00686DA4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="00CC5F3F" w:rsidRPr="00CC5F3F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7797A" w:rsidRPr="008C77CF" w:rsidTr="00C153AF">
        <w:trPr>
          <w:trHeight w:val="337"/>
        </w:trPr>
        <w:tc>
          <w:tcPr>
            <w:tcW w:w="2694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lastRenderedPageBreak/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97797A" w:rsidRPr="008C77CF" w:rsidTr="00C153AF">
        <w:tc>
          <w:tcPr>
            <w:tcW w:w="2694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936277">
              <w:rPr>
                <w:rFonts w:ascii="Verdana" w:hAnsi="Verdan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7797A" w:rsidRPr="00936277" w:rsidRDefault="0097797A" w:rsidP="0097797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</w:t>
            </w:r>
            <w:r w:rsidRPr="00E92C02">
              <w:rPr>
                <w:rFonts w:ascii="Verdana" w:hAnsi="Verdana"/>
              </w:rPr>
              <w:t>.0</w:t>
            </w:r>
            <w:r>
              <w:rPr>
                <w:rFonts w:ascii="Verdana" w:hAnsi="Verdana"/>
                <w:lang w:val="uk-UA"/>
              </w:rPr>
              <w:t>9</w:t>
            </w:r>
          </w:p>
        </w:tc>
        <w:tc>
          <w:tcPr>
            <w:tcW w:w="918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безробітні</w:t>
            </w:r>
          </w:p>
        </w:tc>
      </w:tr>
      <w:tr w:rsidR="0097797A" w:rsidRPr="008C77CF" w:rsidTr="00C153AF">
        <w:tc>
          <w:tcPr>
            <w:tcW w:w="2694" w:type="dxa"/>
          </w:tcPr>
          <w:p w:rsidR="0097797A" w:rsidRPr="00936277" w:rsidRDefault="0097797A" w:rsidP="0097797A">
            <w:pPr>
              <w:rPr>
                <w:rFonts w:ascii="Verdana" w:hAnsi="Verdana"/>
              </w:rPr>
            </w:pPr>
            <w:r w:rsidRPr="00936277">
              <w:rPr>
                <w:rFonts w:ascii="Verdana" w:hAnsi="Verdan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97797A" w:rsidRDefault="0097797A" w:rsidP="0097797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07.09</w:t>
            </w:r>
          </w:p>
        </w:tc>
        <w:tc>
          <w:tcPr>
            <w:tcW w:w="918" w:type="dxa"/>
          </w:tcPr>
          <w:p w:rsidR="0097797A" w:rsidRPr="00936277" w:rsidRDefault="0097797A" w:rsidP="0097797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97797A" w:rsidRPr="00E92C02" w:rsidRDefault="0097797A" w:rsidP="0097797A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A1216" w:rsidRPr="008A1216" w:rsidTr="00C153AF">
        <w:trPr>
          <w:trHeight w:val="262"/>
        </w:trPr>
        <w:tc>
          <w:tcPr>
            <w:tcW w:w="2694" w:type="dxa"/>
          </w:tcPr>
          <w:p w:rsidR="008A1216" w:rsidRPr="00357BA8" w:rsidRDefault="008A1216" w:rsidP="008A1216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A1216" w:rsidRDefault="008A1216" w:rsidP="008A121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05.09</w:t>
            </w:r>
          </w:p>
        </w:tc>
        <w:tc>
          <w:tcPr>
            <w:tcW w:w="918" w:type="dxa"/>
          </w:tcPr>
          <w:p w:rsidR="008A1216" w:rsidRDefault="008A1216" w:rsidP="008A121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A1216" w:rsidRDefault="008A1216" w:rsidP="008A121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8A1216" w:rsidRDefault="008A1216" w:rsidP="008A121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8A1216" w:rsidRDefault="008A1216" w:rsidP="008A1216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A1216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19CD" w:rsidRPr="008C77CF" w:rsidTr="00C153AF">
        <w:tc>
          <w:tcPr>
            <w:tcW w:w="2694" w:type="dxa"/>
          </w:tcPr>
          <w:p w:rsidR="00D919C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919C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05.09</w:t>
            </w:r>
          </w:p>
          <w:p w:rsidR="00D919C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07.09</w:t>
            </w:r>
          </w:p>
        </w:tc>
        <w:tc>
          <w:tcPr>
            <w:tcW w:w="918" w:type="dxa"/>
          </w:tcPr>
          <w:p w:rsidR="00D919C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D919CD" w:rsidRPr="0008037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D919CD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 19</w:t>
            </w:r>
          </w:p>
          <w:p w:rsidR="00D919CD" w:rsidRPr="000C0721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D919CD" w:rsidRPr="00133251" w:rsidRDefault="00D919CD" w:rsidP="00D919CD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E3A67" w:rsidRPr="008C77CF" w:rsidTr="00C153AF">
        <w:tc>
          <w:tcPr>
            <w:tcW w:w="2694" w:type="dxa"/>
          </w:tcPr>
          <w:p w:rsidR="001E3A67" w:rsidRPr="001E3A67" w:rsidRDefault="001E3A67" w:rsidP="001E3A67">
            <w:pPr>
              <w:rPr>
                <w:rFonts w:ascii="Verdana" w:hAnsi="Verdana"/>
                <w:lang w:val="uk-UA"/>
              </w:rPr>
            </w:pPr>
            <w:r w:rsidRPr="001E3A67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1E3A67" w:rsidRPr="004247AF" w:rsidRDefault="001E3A67" w:rsidP="001E3A6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1E3A67" w:rsidRPr="004247AF" w:rsidRDefault="001E3A67" w:rsidP="001E3A6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E3A67" w:rsidRDefault="001E3A67" w:rsidP="001E3A6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1E3A67" w:rsidRPr="0081457D" w:rsidRDefault="001E3A67" w:rsidP="001E3A6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1E3A67" w:rsidRPr="004247AF" w:rsidRDefault="001E3A67" w:rsidP="001E3A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1E3A67" w:rsidRPr="0081457D" w:rsidRDefault="001E3A67" w:rsidP="001E3A67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E3A67" w:rsidRPr="008C77CF" w:rsidTr="00C153AF">
        <w:tc>
          <w:tcPr>
            <w:tcW w:w="2694" w:type="dxa"/>
          </w:tcPr>
          <w:p w:rsidR="001E3A67" w:rsidRPr="001E3A67" w:rsidRDefault="001E3A67" w:rsidP="001E3A67">
            <w:pPr>
              <w:rPr>
                <w:rFonts w:ascii="Verdana" w:hAnsi="Verdana"/>
              </w:rPr>
            </w:pPr>
            <w:r w:rsidRPr="001E3A67">
              <w:rPr>
                <w:rFonts w:ascii="Verdana" w:hAnsi="Verdana"/>
              </w:rPr>
              <w:t>Тренінг з техніки пошуку роботи </w:t>
            </w:r>
          </w:p>
          <w:p w:rsidR="001E3A67" w:rsidRPr="001E3A67" w:rsidRDefault="001E3A67" w:rsidP="001E3A67">
            <w:pPr>
              <w:rPr>
                <w:rFonts w:ascii="Verdana" w:hAnsi="Verdana"/>
              </w:rPr>
            </w:pPr>
          </w:p>
          <w:p w:rsidR="001E3A67" w:rsidRPr="001E3A67" w:rsidRDefault="001E3A67" w:rsidP="001E3A6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1E3A67" w:rsidRDefault="001E3A67" w:rsidP="001E3A6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  <w:p w:rsidR="001E3A67" w:rsidRPr="004247AF" w:rsidRDefault="001E3A67" w:rsidP="001E3A6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07.09</w:t>
            </w:r>
          </w:p>
        </w:tc>
        <w:tc>
          <w:tcPr>
            <w:tcW w:w="918" w:type="dxa"/>
          </w:tcPr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</w:p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</w:p>
          <w:p w:rsidR="001E3A67" w:rsidRDefault="001E3A67" w:rsidP="001E3A67">
            <w:pPr>
              <w:tabs>
                <w:tab w:val="left" w:pos="9639"/>
              </w:tabs>
              <w:ind w:right="-1"/>
              <w:rPr>
                <w:rFonts w:ascii="Verdana" w:hAnsi="Verdana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</w:tcPr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</w:p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1E3A67" w:rsidRDefault="001E3A67" w:rsidP="001E3A67">
            <w:pPr>
              <w:tabs>
                <w:tab w:val="left" w:pos="9639"/>
              </w:tabs>
              <w:ind w:right="-1"/>
              <w:rPr>
                <w:rFonts w:ascii="Verdana" w:hAnsi="Verdana"/>
                <w:sz w:val="22"/>
                <w:szCs w:val="22"/>
                <w:lang w:val="uk-UA"/>
              </w:rPr>
            </w:pPr>
          </w:p>
        </w:tc>
        <w:tc>
          <w:tcPr>
            <w:tcW w:w="1884" w:type="dxa"/>
          </w:tcPr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</w:p>
          <w:p w:rsidR="001E3A67" w:rsidRPr="004247AF" w:rsidRDefault="001E3A67" w:rsidP="001E3A6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1E3A67" w:rsidRDefault="001E3A67" w:rsidP="001E3A67">
            <w:pPr>
              <w:rPr>
                <w:rFonts w:ascii="Verdana" w:hAnsi="Verdana"/>
                <w:sz w:val="22"/>
                <w:szCs w:val="22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7F47" w:rsidRPr="008C77CF" w:rsidTr="00C153AF">
        <w:tc>
          <w:tcPr>
            <w:tcW w:w="269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Інформаційний </w:t>
            </w:r>
            <w:r w:rsidRPr="00503D13">
              <w:rPr>
                <w:rFonts w:ascii="Verdana" w:hAnsi="Verdana" w:cs="Verdana"/>
                <w:lang w:val="uk-UA"/>
              </w:rPr>
              <w:t>семінар із загальних питань зайнятості</w:t>
            </w:r>
          </w:p>
        </w:tc>
        <w:tc>
          <w:tcPr>
            <w:tcW w:w="1559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04.09</w:t>
            </w:r>
          </w:p>
        </w:tc>
        <w:tc>
          <w:tcPr>
            <w:tcW w:w="918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Pr="00503D13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503D13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шукачі роботи, безробітні </w:t>
            </w:r>
          </w:p>
        </w:tc>
      </w:tr>
      <w:tr w:rsidR="00D97F47" w:rsidRPr="008C77CF" w:rsidTr="00C153AF">
        <w:tc>
          <w:tcPr>
            <w:tcW w:w="269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EB4E8C">
              <w:rPr>
                <w:rFonts w:ascii="Verdana" w:hAnsi="Verdana" w:cs="Verdana"/>
                <w:lang w:val="uk-UA"/>
              </w:rPr>
              <w:t>Семінар «Ринок праці Рівненщини – потреба, тенденції, перспективи розвитку»</w:t>
            </w:r>
          </w:p>
        </w:tc>
        <w:tc>
          <w:tcPr>
            <w:tcW w:w="1559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EB4E8C">
              <w:rPr>
                <w:rFonts w:ascii="Verdana" w:hAnsi="Verdana" w:cs="Verdana"/>
                <w:lang w:val="uk-UA"/>
              </w:rPr>
              <w:t>Сарненський районний відділі філії ДУ «Центр пробації»</w:t>
            </w:r>
          </w:p>
        </w:tc>
        <w:tc>
          <w:tcPr>
            <w:tcW w:w="188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особи, які перебувають на обліку у відділі  </w:t>
            </w:r>
            <w:r w:rsidRPr="00843155">
              <w:rPr>
                <w:rFonts w:ascii="Verdana" w:hAnsi="Verdana" w:cs="Verdana"/>
                <w:lang w:val="uk-UA"/>
              </w:rPr>
              <w:t xml:space="preserve">філії 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43155">
              <w:rPr>
                <w:rFonts w:ascii="Verdana" w:hAnsi="Verdana" w:cs="Verdana"/>
                <w:lang w:val="uk-UA"/>
              </w:rPr>
              <w:t>ДУ «Центр пробації»</w:t>
            </w:r>
          </w:p>
        </w:tc>
      </w:tr>
      <w:tr w:rsidR="00D97F47" w:rsidRPr="008C77CF" w:rsidTr="00C153AF">
        <w:tc>
          <w:tcPr>
            <w:tcW w:w="269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9E1231">
              <w:rPr>
                <w:rFonts w:ascii="Verdana" w:hAnsi="Verdana" w:cs="Verdana"/>
                <w:lang w:val="uk-UA"/>
              </w:rPr>
              <w:t>Підготовка до співбесіди з роботодавцем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97F47" w:rsidRPr="00990A0A" w:rsidRDefault="00D97F47" w:rsidP="00E0466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 w:rsidRPr="00503D13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 xml:space="preserve">№ </w:t>
            </w:r>
            <w:r w:rsidRPr="00503D13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безробітні </w:t>
            </w:r>
          </w:p>
        </w:tc>
      </w:tr>
      <w:tr w:rsidR="00D97F47" w:rsidRPr="008C77CF" w:rsidTr="00C153AF">
        <w:tc>
          <w:tcPr>
            <w:tcW w:w="269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B42364">
              <w:rPr>
                <w:rFonts w:ascii="Verdana" w:hAnsi="Verdana" w:cs="Verdana"/>
                <w:lang w:val="uk-UA"/>
              </w:rPr>
              <w:t>Робоча зустріч</w:t>
            </w:r>
            <w:r w:rsidRPr="00990A0A">
              <w:rPr>
                <w:rFonts w:ascii="Verdana" w:hAnsi="Verdana" w:cs="Verdana"/>
                <w:lang w:val="uk-UA"/>
              </w:rPr>
              <w:t xml:space="preserve"> (відвідування ПОУ)</w:t>
            </w:r>
          </w:p>
        </w:tc>
        <w:tc>
          <w:tcPr>
            <w:tcW w:w="1559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05.09</w:t>
            </w:r>
          </w:p>
        </w:tc>
        <w:tc>
          <w:tcPr>
            <w:tcW w:w="918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97F47" w:rsidRPr="002E7887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8060C6">
              <w:rPr>
                <w:rFonts w:ascii="Verdana" w:hAnsi="Verdana" w:cs="Verdana"/>
                <w:lang w:val="uk-UA"/>
              </w:rPr>
              <w:t>ФОП Бруханський Володимир Віталійович</w:t>
            </w:r>
            <w:r w:rsidRPr="00CE6D2F">
              <w:rPr>
                <w:rFonts w:ascii="Verdana" w:hAnsi="Verdana" w:cs="Verdana"/>
                <w:lang w:val="uk-UA"/>
              </w:rPr>
              <w:t>"</w:t>
            </w:r>
          </w:p>
        </w:tc>
        <w:tc>
          <w:tcPr>
            <w:tcW w:w="188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D97F47" w:rsidRPr="008C77CF" w:rsidTr="00C153AF">
        <w:tc>
          <w:tcPr>
            <w:tcW w:w="2694" w:type="dxa"/>
          </w:tcPr>
          <w:p w:rsidR="00D97F47" w:rsidRPr="00B42364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0D14AD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D97F47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06.09</w:t>
            </w:r>
          </w:p>
        </w:tc>
        <w:tc>
          <w:tcPr>
            <w:tcW w:w="918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0D14AD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97F47" w:rsidRPr="008060C6" w:rsidRDefault="00D97F47" w:rsidP="00D97F4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</w:t>
            </w:r>
            <w:r w:rsidRPr="000D14AD">
              <w:rPr>
                <w:rFonts w:ascii="Verdana" w:hAnsi="Verdana" w:cs="Verdana"/>
                <w:lang w:val="uk-UA"/>
              </w:rPr>
              <w:t>Вири-Сервіс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D97F47" w:rsidRPr="00990A0A" w:rsidRDefault="00D97F47" w:rsidP="00D97F47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E27F82" w:rsidRPr="008C77CF" w:rsidTr="00C153AF">
        <w:tc>
          <w:tcPr>
            <w:tcW w:w="2694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Тренінг з техніки пошуку роботи (цикл тренінгів</w:t>
            </w:r>
            <w:r w:rsidRPr="00E27F82">
              <w:rPr>
                <w:rFonts w:ascii="Verdana" w:hAnsi="Verdana" w:cs="Arial"/>
                <w:color w:val="424242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05.09</w:t>
            </w:r>
          </w:p>
          <w:p w:rsidR="00E27F82" w:rsidRPr="00E27F82" w:rsidRDefault="00E27F82" w:rsidP="00E27F82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27F82" w:rsidRPr="00E27F82" w:rsidRDefault="00E27F82" w:rsidP="00ED79B9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E27F82" w:rsidRPr="008C77CF" w:rsidTr="00C153AF">
        <w:tc>
          <w:tcPr>
            <w:tcW w:w="2694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07.09</w:t>
            </w:r>
          </w:p>
          <w:p w:rsidR="00E27F82" w:rsidRPr="00E27F82" w:rsidRDefault="00E27F82" w:rsidP="00E27F82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E27F82" w:rsidRPr="00E27F82" w:rsidRDefault="00E27F82" w:rsidP="00ED79B9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E27F82" w:rsidRPr="00E27F82" w:rsidRDefault="00E27F82" w:rsidP="00E27F82">
            <w:pPr>
              <w:rPr>
                <w:rFonts w:ascii="Verdana" w:hAnsi="Verdana" w:cs="Verdana"/>
              </w:rPr>
            </w:pPr>
            <w:r w:rsidRPr="00E27F82">
              <w:rPr>
                <w:rFonts w:ascii="Verdana" w:hAnsi="Verdana" w:cs="Verdana"/>
              </w:rPr>
              <w:t>безробітні громадяни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949"/>
    <w:rsid w:val="00024FA8"/>
    <w:rsid w:val="00030AE2"/>
    <w:rsid w:val="000816AB"/>
    <w:rsid w:val="000A67FC"/>
    <w:rsid w:val="00120A48"/>
    <w:rsid w:val="001A58D1"/>
    <w:rsid w:val="001E3A67"/>
    <w:rsid w:val="001E6429"/>
    <w:rsid w:val="00205548"/>
    <w:rsid w:val="00242EF9"/>
    <w:rsid w:val="00295422"/>
    <w:rsid w:val="002A5F77"/>
    <w:rsid w:val="002F7E42"/>
    <w:rsid w:val="00344F45"/>
    <w:rsid w:val="003730B1"/>
    <w:rsid w:val="003D037C"/>
    <w:rsid w:val="00400B21"/>
    <w:rsid w:val="0042428A"/>
    <w:rsid w:val="00441069"/>
    <w:rsid w:val="004B69C4"/>
    <w:rsid w:val="004D542B"/>
    <w:rsid w:val="004E7B43"/>
    <w:rsid w:val="004F60E6"/>
    <w:rsid w:val="00572A0F"/>
    <w:rsid w:val="005C68BB"/>
    <w:rsid w:val="005E7F5C"/>
    <w:rsid w:val="00647772"/>
    <w:rsid w:val="006704F1"/>
    <w:rsid w:val="00676BD2"/>
    <w:rsid w:val="00686DA4"/>
    <w:rsid w:val="00687C09"/>
    <w:rsid w:val="006D4599"/>
    <w:rsid w:val="00701216"/>
    <w:rsid w:val="007073E4"/>
    <w:rsid w:val="007131F1"/>
    <w:rsid w:val="00740C60"/>
    <w:rsid w:val="00752AEA"/>
    <w:rsid w:val="008A1216"/>
    <w:rsid w:val="0097797A"/>
    <w:rsid w:val="00986B81"/>
    <w:rsid w:val="009C3051"/>
    <w:rsid w:val="00A200FE"/>
    <w:rsid w:val="00A33273"/>
    <w:rsid w:val="00A43310"/>
    <w:rsid w:val="00A50AF2"/>
    <w:rsid w:val="00AC23FE"/>
    <w:rsid w:val="00B61EAD"/>
    <w:rsid w:val="00B63018"/>
    <w:rsid w:val="00B726D2"/>
    <w:rsid w:val="00BD417F"/>
    <w:rsid w:val="00C040FA"/>
    <w:rsid w:val="00C153AF"/>
    <w:rsid w:val="00C652BC"/>
    <w:rsid w:val="00CB4750"/>
    <w:rsid w:val="00CC5F3F"/>
    <w:rsid w:val="00CE297D"/>
    <w:rsid w:val="00D644C1"/>
    <w:rsid w:val="00D919CD"/>
    <w:rsid w:val="00D97F47"/>
    <w:rsid w:val="00DC595E"/>
    <w:rsid w:val="00DD2F05"/>
    <w:rsid w:val="00E27F82"/>
    <w:rsid w:val="00E30C9F"/>
    <w:rsid w:val="00E46893"/>
    <w:rsid w:val="00ED79B9"/>
    <w:rsid w:val="00EE23FC"/>
    <w:rsid w:val="00EF308A"/>
    <w:rsid w:val="00F82FD7"/>
    <w:rsid w:val="00FA4D94"/>
    <w:rsid w:val="00FB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</cp:revision>
  <dcterms:created xsi:type="dcterms:W3CDTF">2023-09-01T07:29:00Z</dcterms:created>
  <dcterms:modified xsi:type="dcterms:W3CDTF">2023-09-01T09:11:00Z</dcterms:modified>
</cp:coreProperties>
</file>